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E" w:rsidRPr="004A041B" w:rsidRDefault="003C167E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  <w:r w:rsidRPr="004A041B">
        <w:rPr>
          <w:b w:val="0"/>
          <w:u w:val="none"/>
        </w:rPr>
        <w:t>Муниципальное бюджетное дошкольное образовательное учреждение «</w:t>
      </w:r>
      <w:proofErr w:type="spellStart"/>
      <w:r w:rsidRPr="004A041B">
        <w:rPr>
          <w:b w:val="0"/>
          <w:u w:val="none"/>
        </w:rPr>
        <w:t>Тутальский</w:t>
      </w:r>
      <w:proofErr w:type="spellEnd"/>
      <w:r w:rsidRPr="004A041B">
        <w:rPr>
          <w:b w:val="0"/>
          <w:u w:val="none"/>
        </w:rPr>
        <w:t xml:space="preserve"> детский сад  </w:t>
      </w:r>
      <w:proofErr w:type="spellStart"/>
      <w:r w:rsidRPr="004A041B">
        <w:rPr>
          <w:b w:val="0"/>
          <w:u w:val="none"/>
        </w:rPr>
        <w:t>Яшкинского</w:t>
      </w:r>
      <w:proofErr w:type="spellEnd"/>
      <w:r w:rsidRPr="004A041B">
        <w:rPr>
          <w:b w:val="0"/>
          <w:u w:val="none"/>
        </w:rPr>
        <w:t xml:space="preserve"> муниципального округа»</w:t>
      </w:r>
    </w:p>
    <w:p w:rsidR="003C167E" w:rsidRPr="004A041B" w:rsidRDefault="003C167E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3C167E" w:rsidRPr="004A041B" w:rsidRDefault="003C167E">
      <w:pPr>
        <w:pStyle w:val="Heading1"/>
        <w:spacing w:before="76" w:line="276" w:lineRule="auto"/>
        <w:ind w:right="350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</w:p>
    <w:p w:rsidR="003C167E" w:rsidRPr="004A041B" w:rsidRDefault="001647DC" w:rsidP="003C167E">
      <w:pPr>
        <w:pStyle w:val="Heading1"/>
        <w:spacing w:before="76" w:line="276" w:lineRule="auto"/>
        <w:ind w:right="350"/>
        <w:jc w:val="center"/>
        <w:rPr>
          <w:u w:val="none"/>
        </w:rPr>
      </w:pPr>
      <w:r w:rsidRPr="004A041B">
        <w:rPr>
          <w:u w:val="none"/>
        </w:rPr>
        <w:t xml:space="preserve">Проект </w:t>
      </w:r>
    </w:p>
    <w:p w:rsidR="003C167E" w:rsidRPr="004A041B" w:rsidRDefault="001647DC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  <w:r w:rsidRPr="004A041B">
        <w:rPr>
          <w:b w:val="0"/>
          <w:u w:val="none"/>
        </w:rPr>
        <w:t>ранней профориентации дошкольников</w:t>
      </w:r>
    </w:p>
    <w:p w:rsidR="00722A03" w:rsidRPr="004A041B" w:rsidRDefault="001647DC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  <w:r w:rsidRPr="004A041B">
        <w:rPr>
          <w:b w:val="0"/>
          <w:u w:val="none"/>
        </w:rPr>
        <w:t>«</w:t>
      </w:r>
      <w:r w:rsidR="003C167E" w:rsidRPr="004A041B">
        <w:rPr>
          <w:b w:val="0"/>
          <w:u w:val="none"/>
        </w:rPr>
        <w:t>Профессии нашего сада</w:t>
      </w:r>
      <w:r w:rsidRPr="004A041B">
        <w:rPr>
          <w:b w:val="0"/>
          <w:u w:val="none"/>
        </w:rPr>
        <w:t>»</w:t>
      </w:r>
    </w:p>
    <w:p w:rsidR="003C167E" w:rsidRPr="004A041B" w:rsidRDefault="003C167E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  <w:r w:rsidRPr="004A041B">
        <w:rPr>
          <w:b w:val="0"/>
          <w:u w:val="none"/>
        </w:rPr>
        <w:t>старшая разновозрастная группа</w:t>
      </w: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3C167E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</w:p>
    <w:p w:rsidR="0073008B" w:rsidRPr="004A041B" w:rsidRDefault="0073008B" w:rsidP="0073008B">
      <w:pPr>
        <w:pStyle w:val="Heading1"/>
        <w:tabs>
          <w:tab w:val="left" w:pos="5294"/>
        </w:tabs>
        <w:spacing w:before="76" w:line="276" w:lineRule="auto"/>
        <w:ind w:left="0" w:right="350"/>
        <w:rPr>
          <w:b w:val="0"/>
          <w:u w:val="none"/>
        </w:rPr>
      </w:pPr>
    </w:p>
    <w:p w:rsidR="0073008B" w:rsidRPr="004A041B" w:rsidRDefault="0073008B" w:rsidP="0073008B">
      <w:pPr>
        <w:pStyle w:val="Heading1"/>
        <w:spacing w:before="76" w:line="276" w:lineRule="auto"/>
        <w:ind w:right="350"/>
        <w:jc w:val="right"/>
        <w:rPr>
          <w:b w:val="0"/>
          <w:u w:val="none"/>
        </w:rPr>
      </w:pPr>
      <w:r w:rsidRPr="004A041B">
        <w:rPr>
          <w:b w:val="0"/>
          <w:u w:val="none"/>
        </w:rPr>
        <w:t xml:space="preserve">                       Воспитатели: Осипова Ирина Ивановна,</w:t>
      </w:r>
    </w:p>
    <w:p w:rsidR="0073008B" w:rsidRPr="004A041B" w:rsidRDefault="0073008B" w:rsidP="0073008B">
      <w:pPr>
        <w:pStyle w:val="Heading1"/>
        <w:spacing w:before="76" w:line="276" w:lineRule="auto"/>
        <w:ind w:right="350"/>
        <w:jc w:val="right"/>
        <w:rPr>
          <w:b w:val="0"/>
          <w:u w:val="none"/>
        </w:rPr>
      </w:pPr>
      <w:proofErr w:type="spellStart"/>
      <w:r w:rsidRPr="004A041B">
        <w:rPr>
          <w:b w:val="0"/>
          <w:u w:val="none"/>
        </w:rPr>
        <w:t>Рябченко</w:t>
      </w:r>
      <w:proofErr w:type="spellEnd"/>
      <w:r w:rsidRPr="004A041B">
        <w:rPr>
          <w:b w:val="0"/>
          <w:u w:val="none"/>
        </w:rPr>
        <w:t xml:space="preserve"> Валентина Михайловна.</w:t>
      </w:r>
    </w:p>
    <w:p w:rsidR="0073008B" w:rsidRPr="004A041B" w:rsidRDefault="0073008B" w:rsidP="0073008B">
      <w:pPr>
        <w:pStyle w:val="Heading1"/>
        <w:spacing w:before="76" w:line="276" w:lineRule="auto"/>
        <w:ind w:right="350"/>
        <w:jc w:val="right"/>
        <w:rPr>
          <w:b w:val="0"/>
          <w:u w:val="none"/>
        </w:rPr>
      </w:pPr>
    </w:p>
    <w:p w:rsidR="0073008B" w:rsidRPr="004A041B" w:rsidRDefault="0073008B" w:rsidP="0073008B">
      <w:pPr>
        <w:pStyle w:val="Heading1"/>
        <w:spacing w:before="76" w:line="276" w:lineRule="auto"/>
        <w:ind w:right="350"/>
        <w:jc w:val="right"/>
        <w:rPr>
          <w:b w:val="0"/>
          <w:u w:val="none"/>
        </w:rPr>
      </w:pPr>
    </w:p>
    <w:p w:rsidR="0073008B" w:rsidRPr="004A041B" w:rsidRDefault="0073008B" w:rsidP="0073008B">
      <w:pPr>
        <w:pStyle w:val="Heading1"/>
        <w:spacing w:before="76" w:line="276" w:lineRule="auto"/>
        <w:ind w:right="350"/>
        <w:rPr>
          <w:b w:val="0"/>
          <w:u w:val="none"/>
        </w:rPr>
      </w:pPr>
    </w:p>
    <w:p w:rsidR="0073008B" w:rsidRPr="004A041B" w:rsidRDefault="0073008B" w:rsidP="0073008B">
      <w:pPr>
        <w:pStyle w:val="Heading1"/>
        <w:spacing w:before="76" w:line="276" w:lineRule="auto"/>
        <w:ind w:right="350"/>
        <w:jc w:val="center"/>
        <w:rPr>
          <w:b w:val="0"/>
          <w:u w:val="none"/>
        </w:rPr>
      </w:pPr>
      <w:r w:rsidRPr="004A041B">
        <w:rPr>
          <w:b w:val="0"/>
          <w:u w:val="none"/>
        </w:rPr>
        <w:t xml:space="preserve">ст. </w:t>
      </w:r>
      <w:proofErr w:type="spellStart"/>
      <w:r w:rsidRPr="004A041B">
        <w:rPr>
          <w:b w:val="0"/>
          <w:u w:val="none"/>
        </w:rPr>
        <w:t>Тутальская</w:t>
      </w:r>
      <w:proofErr w:type="spellEnd"/>
      <w:r w:rsidRPr="004A041B">
        <w:rPr>
          <w:b w:val="0"/>
          <w:u w:val="none"/>
        </w:rPr>
        <w:t xml:space="preserve">, 2024 </w:t>
      </w:r>
    </w:p>
    <w:p w:rsidR="00722A03" w:rsidRPr="004A041B" w:rsidRDefault="00722A03">
      <w:pPr>
        <w:pStyle w:val="a3"/>
        <w:ind w:left="0"/>
        <w:rPr>
          <w:sz w:val="30"/>
        </w:rPr>
      </w:pPr>
    </w:p>
    <w:p w:rsidR="00722A03" w:rsidRPr="004A041B" w:rsidRDefault="001647DC">
      <w:pPr>
        <w:pStyle w:val="Heading1"/>
        <w:spacing w:before="228"/>
        <w:rPr>
          <w:b w:val="0"/>
          <w:u w:val="none"/>
        </w:rPr>
      </w:pPr>
      <w:r w:rsidRPr="004A041B">
        <w:rPr>
          <w:b w:val="0"/>
          <w:u w:val="thick"/>
        </w:rPr>
        <w:lastRenderedPageBreak/>
        <w:t>Актуальност</w:t>
      </w:r>
      <w:r w:rsidR="001C1654" w:rsidRPr="004A041B">
        <w:rPr>
          <w:b w:val="0"/>
          <w:u w:val="thick"/>
        </w:rPr>
        <w:t>ь</w:t>
      </w:r>
    </w:p>
    <w:p w:rsidR="00722A03" w:rsidRPr="004A041B" w:rsidRDefault="00722A03">
      <w:pPr>
        <w:pStyle w:val="a3"/>
        <w:ind w:left="0"/>
        <w:rPr>
          <w:b/>
          <w:sz w:val="20"/>
        </w:rPr>
      </w:pPr>
    </w:p>
    <w:p w:rsidR="005B60CC" w:rsidRPr="004A041B" w:rsidRDefault="0073008B" w:rsidP="005B60CC">
      <w:pPr>
        <w:pStyle w:val="a3"/>
        <w:spacing w:before="89"/>
        <w:ind w:right="102"/>
        <w:jc w:val="both"/>
      </w:pPr>
      <w:r w:rsidRPr="004A041B">
        <w:t xml:space="preserve">        </w:t>
      </w:r>
      <w:r w:rsidR="00240763" w:rsidRPr="004A041B">
        <w:t>Ранняя профориентация ребенка в выборе</w:t>
      </w:r>
      <w:r w:rsidR="001647DC" w:rsidRPr="004A041B">
        <w:t xml:space="preserve"> будущей профессии заключается</w:t>
      </w:r>
      <w:r w:rsidR="001647DC" w:rsidRPr="004A041B">
        <w:rPr>
          <w:spacing w:val="-67"/>
        </w:rPr>
        <w:t xml:space="preserve"> </w:t>
      </w:r>
      <w:r w:rsidR="00240763" w:rsidRPr="004A041B">
        <w:t>не в навязывании ему</w:t>
      </w:r>
      <w:r w:rsidR="001647DC" w:rsidRPr="004A041B">
        <w:t xml:space="preserve"> того, кем он должен стать, по мнению родителей, а</w:t>
      </w:r>
      <w:r w:rsidR="001647DC" w:rsidRPr="004A041B">
        <w:rPr>
          <w:spacing w:val="-67"/>
        </w:rPr>
        <w:t xml:space="preserve"> </w:t>
      </w:r>
      <w:r w:rsidR="001647DC" w:rsidRPr="004A041B">
        <w:t>в</w:t>
      </w:r>
      <w:r w:rsidR="001647DC" w:rsidRPr="004A041B">
        <w:rPr>
          <w:spacing w:val="1"/>
        </w:rPr>
        <w:t xml:space="preserve"> </w:t>
      </w:r>
      <w:r w:rsidR="001647DC" w:rsidRPr="004A041B">
        <w:t>том,</w:t>
      </w:r>
      <w:r w:rsidR="001647DC" w:rsidRPr="004A041B">
        <w:rPr>
          <w:spacing w:val="1"/>
        </w:rPr>
        <w:t xml:space="preserve"> </w:t>
      </w:r>
      <w:r w:rsidR="001647DC" w:rsidRPr="004A041B">
        <w:t>чтобы</w:t>
      </w:r>
      <w:r w:rsidR="001647DC" w:rsidRPr="004A041B">
        <w:rPr>
          <w:spacing w:val="1"/>
        </w:rPr>
        <w:t xml:space="preserve"> </w:t>
      </w:r>
      <w:r w:rsidR="001647DC" w:rsidRPr="004A041B">
        <w:t>познакомить</w:t>
      </w:r>
      <w:r w:rsidR="001647DC" w:rsidRPr="004A041B">
        <w:rPr>
          <w:spacing w:val="1"/>
        </w:rPr>
        <w:t xml:space="preserve"> </w:t>
      </w:r>
      <w:r w:rsidR="00240763" w:rsidRPr="004A041B">
        <w:t>дошкольника</w:t>
      </w:r>
      <w:r w:rsidR="001647DC" w:rsidRPr="004A041B">
        <w:rPr>
          <w:spacing w:val="1"/>
        </w:rPr>
        <w:t xml:space="preserve"> </w:t>
      </w:r>
      <w:r w:rsidR="001647DC" w:rsidRPr="004A041B">
        <w:t>с</w:t>
      </w:r>
      <w:r w:rsidR="001647DC" w:rsidRPr="004A041B">
        <w:rPr>
          <w:spacing w:val="1"/>
        </w:rPr>
        <w:t xml:space="preserve"> </w:t>
      </w:r>
      <w:r w:rsidR="001647DC" w:rsidRPr="004A041B">
        <w:t>различными</w:t>
      </w:r>
      <w:r w:rsidR="001647DC" w:rsidRPr="004A041B">
        <w:rPr>
          <w:spacing w:val="1"/>
        </w:rPr>
        <w:t xml:space="preserve"> </w:t>
      </w:r>
      <w:r w:rsidR="001647DC" w:rsidRPr="004A041B">
        <w:t>видами</w:t>
      </w:r>
      <w:r w:rsidR="001647DC" w:rsidRPr="004A041B">
        <w:rPr>
          <w:spacing w:val="1"/>
        </w:rPr>
        <w:t xml:space="preserve"> </w:t>
      </w:r>
      <w:r w:rsidR="001647DC" w:rsidRPr="004A041B">
        <w:t>труда,</w:t>
      </w:r>
      <w:r w:rsidR="001647DC" w:rsidRPr="004A041B">
        <w:rPr>
          <w:spacing w:val="1"/>
        </w:rPr>
        <w:t xml:space="preserve"> </w:t>
      </w:r>
      <w:r w:rsidR="001647DC" w:rsidRPr="004A041B">
        <w:t>чтобы</w:t>
      </w:r>
      <w:r w:rsidR="001647DC" w:rsidRPr="004A041B">
        <w:rPr>
          <w:spacing w:val="1"/>
        </w:rPr>
        <w:t xml:space="preserve"> </w:t>
      </w:r>
      <w:r w:rsidR="001647DC" w:rsidRPr="004A041B">
        <w:t>облегчить ему самостоятельный выбор в дальнейшем. Знакомство детей с</w:t>
      </w:r>
      <w:r w:rsidR="001647DC" w:rsidRPr="004A041B">
        <w:rPr>
          <w:spacing w:val="1"/>
        </w:rPr>
        <w:t xml:space="preserve"> </w:t>
      </w:r>
      <w:r w:rsidR="001647DC" w:rsidRPr="004A041B">
        <w:t>трудом</w:t>
      </w:r>
      <w:r w:rsidR="001647DC" w:rsidRPr="004A041B">
        <w:rPr>
          <w:spacing w:val="-6"/>
        </w:rPr>
        <w:t xml:space="preserve"> </w:t>
      </w:r>
      <w:r w:rsidR="001647DC" w:rsidRPr="004A041B">
        <w:t>взрослых</w:t>
      </w:r>
      <w:r w:rsidR="001647DC" w:rsidRPr="004A041B">
        <w:rPr>
          <w:spacing w:val="-5"/>
        </w:rPr>
        <w:t xml:space="preserve"> </w:t>
      </w:r>
      <w:r w:rsidR="00240763" w:rsidRPr="004A041B">
        <w:rPr>
          <w:spacing w:val="-5"/>
        </w:rPr>
        <w:t xml:space="preserve">в дошкольном учреждении - </w:t>
      </w:r>
      <w:r w:rsidR="001647DC" w:rsidRPr="004A041B">
        <w:t>это</w:t>
      </w:r>
      <w:r w:rsidR="001647DC" w:rsidRPr="004A041B">
        <w:rPr>
          <w:spacing w:val="-5"/>
        </w:rPr>
        <w:t xml:space="preserve"> </w:t>
      </w:r>
      <w:r w:rsidR="001647DC" w:rsidRPr="004A041B">
        <w:t>не</w:t>
      </w:r>
      <w:r w:rsidR="001647DC" w:rsidRPr="004A041B">
        <w:rPr>
          <w:spacing w:val="-4"/>
        </w:rPr>
        <w:t xml:space="preserve"> </w:t>
      </w:r>
      <w:r w:rsidR="001647DC" w:rsidRPr="004A041B">
        <w:t>только</w:t>
      </w:r>
      <w:r w:rsidR="001647DC" w:rsidRPr="004A041B">
        <w:rPr>
          <w:spacing w:val="-5"/>
        </w:rPr>
        <w:t xml:space="preserve"> </w:t>
      </w:r>
      <w:r w:rsidR="001647DC" w:rsidRPr="004A041B">
        <w:t>средство</w:t>
      </w:r>
      <w:r w:rsidR="001647DC" w:rsidRPr="004A041B">
        <w:rPr>
          <w:spacing w:val="-5"/>
        </w:rPr>
        <w:t xml:space="preserve"> </w:t>
      </w:r>
      <w:r w:rsidR="001647DC" w:rsidRPr="004A041B">
        <w:t>формирования</w:t>
      </w:r>
      <w:r w:rsidR="001647DC" w:rsidRPr="004A041B">
        <w:rPr>
          <w:spacing w:val="-4"/>
        </w:rPr>
        <w:t xml:space="preserve"> </w:t>
      </w:r>
      <w:r w:rsidR="001647DC" w:rsidRPr="004A041B">
        <w:t>системных</w:t>
      </w:r>
      <w:r w:rsidR="001647DC" w:rsidRPr="004A041B">
        <w:rPr>
          <w:spacing w:val="-5"/>
        </w:rPr>
        <w:t xml:space="preserve"> </w:t>
      </w:r>
      <w:r w:rsidR="001647DC" w:rsidRPr="004A041B">
        <w:t>знаний,</w:t>
      </w:r>
      <w:r w:rsidR="001647DC" w:rsidRPr="004A041B">
        <w:rPr>
          <w:spacing w:val="-7"/>
        </w:rPr>
        <w:t xml:space="preserve"> </w:t>
      </w:r>
      <w:r w:rsidR="001647DC" w:rsidRPr="004A041B">
        <w:t>но</w:t>
      </w:r>
      <w:r w:rsidR="001647DC" w:rsidRPr="004A041B">
        <w:rPr>
          <w:spacing w:val="-68"/>
        </w:rPr>
        <w:t xml:space="preserve"> </w:t>
      </w:r>
      <w:r w:rsidR="001647DC" w:rsidRPr="004A041B">
        <w:t xml:space="preserve">приобретение детьми опыта общения с людьми, понятия </w:t>
      </w:r>
      <w:proofErr w:type="gramStart"/>
      <w:r w:rsidR="001647DC" w:rsidRPr="004A041B">
        <w:t>о</w:t>
      </w:r>
      <w:proofErr w:type="gramEnd"/>
      <w:r w:rsidR="001647DC" w:rsidRPr="004A041B">
        <w:t xml:space="preserve"> </w:t>
      </w:r>
      <w:r w:rsidR="00240763" w:rsidRPr="004A041B">
        <w:t xml:space="preserve">их </w:t>
      </w:r>
      <w:r w:rsidR="001647DC" w:rsidRPr="004A041B">
        <w:t>профессиональной</w:t>
      </w:r>
      <w:r w:rsidR="001647DC" w:rsidRPr="004A041B">
        <w:rPr>
          <w:spacing w:val="-67"/>
        </w:rPr>
        <w:t xml:space="preserve"> </w:t>
      </w:r>
      <w:r w:rsidR="001647DC" w:rsidRPr="004A041B">
        <w:t>деятельности.</w:t>
      </w:r>
      <w:r w:rsidR="001647DC" w:rsidRPr="004A041B">
        <w:rPr>
          <w:spacing w:val="1"/>
        </w:rPr>
        <w:t xml:space="preserve"> </w:t>
      </w:r>
      <w:r w:rsidR="005B60CC" w:rsidRPr="004A041B">
        <w:t>Знакомство детей с профессиями, как условие социальная</w:t>
      </w:r>
      <w:r w:rsidR="005B60CC" w:rsidRPr="004A041B">
        <w:rPr>
          <w:spacing w:val="1"/>
        </w:rPr>
        <w:t xml:space="preserve"> </w:t>
      </w:r>
      <w:r w:rsidR="005B60CC" w:rsidRPr="004A041B">
        <w:t>адаптация</w:t>
      </w:r>
      <w:r w:rsidR="005B60CC" w:rsidRPr="004A041B">
        <w:rPr>
          <w:spacing w:val="1"/>
        </w:rPr>
        <w:t xml:space="preserve"> </w:t>
      </w:r>
      <w:r w:rsidR="005B60CC" w:rsidRPr="004A041B">
        <w:t>в</w:t>
      </w:r>
      <w:r w:rsidR="005B60CC" w:rsidRPr="004A041B">
        <w:rPr>
          <w:spacing w:val="1"/>
        </w:rPr>
        <w:t xml:space="preserve"> </w:t>
      </w:r>
      <w:r w:rsidR="005B60CC" w:rsidRPr="004A041B">
        <w:t>обществе,</w:t>
      </w:r>
      <w:r w:rsidR="005B60CC" w:rsidRPr="004A041B">
        <w:rPr>
          <w:spacing w:val="1"/>
        </w:rPr>
        <w:t xml:space="preserve"> </w:t>
      </w:r>
      <w:r w:rsidR="005B60CC" w:rsidRPr="004A041B">
        <w:t>напрямую</w:t>
      </w:r>
      <w:r w:rsidR="005B60CC" w:rsidRPr="004A041B">
        <w:rPr>
          <w:spacing w:val="1"/>
        </w:rPr>
        <w:t xml:space="preserve"> </w:t>
      </w:r>
      <w:r w:rsidR="005B60CC" w:rsidRPr="004A041B">
        <w:t>зависит</w:t>
      </w:r>
      <w:r w:rsidR="005B60CC" w:rsidRPr="004A041B">
        <w:rPr>
          <w:spacing w:val="1"/>
        </w:rPr>
        <w:t xml:space="preserve"> </w:t>
      </w:r>
      <w:r w:rsidR="005B60CC" w:rsidRPr="004A041B">
        <w:t>от</w:t>
      </w:r>
      <w:r w:rsidR="005B60CC" w:rsidRPr="004A041B">
        <w:rPr>
          <w:spacing w:val="1"/>
        </w:rPr>
        <w:t xml:space="preserve"> </w:t>
      </w:r>
      <w:r w:rsidR="005B60CC" w:rsidRPr="004A041B">
        <w:t>правильно</w:t>
      </w:r>
      <w:r w:rsidR="005B60CC" w:rsidRPr="004A041B">
        <w:rPr>
          <w:spacing w:val="1"/>
        </w:rPr>
        <w:t xml:space="preserve"> </w:t>
      </w:r>
      <w:r w:rsidR="005B60CC" w:rsidRPr="004A041B">
        <w:t>организованной</w:t>
      </w:r>
      <w:r w:rsidR="005B60CC" w:rsidRPr="004A041B">
        <w:rPr>
          <w:spacing w:val="-5"/>
        </w:rPr>
        <w:t xml:space="preserve"> </w:t>
      </w:r>
      <w:r w:rsidR="005B60CC" w:rsidRPr="004A041B">
        <w:t>работы,</w:t>
      </w:r>
      <w:r w:rsidR="005B60CC" w:rsidRPr="004A041B">
        <w:rPr>
          <w:spacing w:val="1"/>
        </w:rPr>
        <w:t xml:space="preserve"> </w:t>
      </w:r>
      <w:r w:rsidR="005B60CC" w:rsidRPr="004A041B">
        <w:t>спланированной</w:t>
      </w:r>
      <w:r w:rsidR="005B60CC" w:rsidRPr="004A041B">
        <w:rPr>
          <w:spacing w:val="-2"/>
        </w:rPr>
        <w:t xml:space="preserve"> </w:t>
      </w:r>
      <w:r w:rsidR="005B60CC" w:rsidRPr="004A041B">
        <w:t>с</w:t>
      </w:r>
      <w:r w:rsidR="005B60CC" w:rsidRPr="004A041B">
        <w:rPr>
          <w:spacing w:val="-2"/>
        </w:rPr>
        <w:t xml:space="preserve"> </w:t>
      </w:r>
      <w:r w:rsidR="005B60CC" w:rsidRPr="004A041B">
        <w:t>учетом</w:t>
      </w:r>
      <w:r w:rsidR="005B60CC" w:rsidRPr="004A041B">
        <w:rPr>
          <w:spacing w:val="-1"/>
        </w:rPr>
        <w:t xml:space="preserve"> </w:t>
      </w:r>
      <w:r w:rsidR="005B60CC" w:rsidRPr="004A041B">
        <w:t>ФГОС</w:t>
      </w:r>
      <w:r w:rsidR="005B60CC" w:rsidRPr="004A041B">
        <w:rPr>
          <w:spacing w:val="-2"/>
        </w:rPr>
        <w:t xml:space="preserve"> </w:t>
      </w:r>
      <w:r w:rsidR="005B60CC" w:rsidRPr="004A041B">
        <w:t>ДО.</w:t>
      </w:r>
    </w:p>
    <w:p w:rsidR="00240763" w:rsidRPr="004A041B" w:rsidRDefault="0073008B" w:rsidP="005B60CC">
      <w:pPr>
        <w:pStyle w:val="a3"/>
        <w:spacing w:before="89"/>
        <w:ind w:left="0" w:right="102"/>
        <w:jc w:val="both"/>
        <w:rPr>
          <w:spacing w:val="1"/>
        </w:rPr>
      </w:pPr>
      <w:r w:rsidRPr="004A041B">
        <w:t xml:space="preserve">         </w:t>
      </w:r>
      <w:r w:rsidR="001647DC" w:rsidRPr="004A041B">
        <w:t>В</w:t>
      </w:r>
      <w:r w:rsidR="001647DC" w:rsidRPr="004A041B">
        <w:rPr>
          <w:spacing w:val="1"/>
        </w:rPr>
        <w:t xml:space="preserve"> </w:t>
      </w:r>
      <w:r w:rsidR="001647DC" w:rsidRPr="004A041B">
        <w:t>ходе</w:t>
      </w:r>
      <w:r w:rsidR="001647DC" w:rsidRPr="004A041B">
        <w:rPr>
          <w:spacing w:val="1"/>
        </w:rPr>
        <w:t xml:space="preserve"> </w:t>
      </w:r>
      <w:r w:rsidR="00240763" w:rsidRPr="004A041B">
        <w:rPr>
          <w:spacing w:val="1"/>
        </w:rPr>
        <w:t xml:space="preserve">тематических </w:t>
      </w:r>
      <w:r w:rsidR="00240763" w:rsidRPr="004A041B">
        <w:t>бесед</w:t>
      </w:r>
      <w:r w:rsidR="001647DC" w:rsidRPr="004A041B">
        <w:rPr>
          <w:spacing w:val="1"/>
        </w:rPr>
        <w:t xml:space="preserve"> </w:t>
      </w:r>
      <w:r w:rsidR="001647DC" w:rsidRPr="004A041B">
        <w:t>с</w:t>
      </w:r>
      <w:r w:rsidR="001647DC" w:rsidRPr="004A041B">
        <w:rPr>
          <w:spacing w:val="1"/>
        </w:rPr>
        <w:t xml:space="preserve"> </w:t>
      </w:r>
      <w:r w:rsidR="001647DC" w:rsidRPr="004A041B">
        <w:t>детьми</w:t>
      </w:r>
      <w:r w:rsidR="001647DC" w:rsidRPr="004A041B">
        <w:rPr>
          <w:spacing w:val="1"/>
        </w:rPr>
        <w:t xml:space="preserve"> </w:t>
      </w:r>
      <w:r w:rsidR="001647DC" w:rsidRPr="004A041B">
        <w:t>выяснилось,</w:t>
      </w:r>
      <w:r w:rsidR="001647DC" w:rsidRPr="004A041B">
        <w:rPr>
          <w:spacing w:val="1"/>
        </w:rPr>
        <w:t xml:space="preserve"> </w:t>
      </w:r>
      <w:r w:rsidR="001647DC" w:rsidRPr="004A041B">
        <w:t>что</w:t>
      </w:r>
      <w:r w:rsidR="001647DC" w:rsidRPr="004A041B">
        <w:rPr>
          <w:spacing w:val="1"/>
        </w:rPr>
        <w:t xml:space="preserve"> </w:t>
      </w:r>
      <w:r w:rsidR="00240763" w:rsidRPr="004A041B">
        <w:t>дошкольники</w:t>
      </w:r>
      <w:r w:rsidR="001647DC" w:rsidRPr="004A041B">
        <w:rPr>
          <w:spacing w:val="1"/>
        </w:rPr>
        <w:t xml:space="preserve"> </w:t>
      </w:r>
      <w:r w:rsidR="001647DC" w:rsidRPr="004A041B">
        <w:t>не</w:t>
      </w:r>
      <w:r w:rsidR="001647DC" w:rsidRPr="004A041B">
        <w:rPr>
          <w:spacing w:val="-67"/>
        </w:rPr>
        <w:t xml:space="preserve"> </w:t>
      </w:r>
      <w:r w:rsidR="001647DC" w:rsidRPr="004A041B">
        <w:t>достаточно</w:t>
      </w:r>
      <w:r w:rsidR="001647DC" w:rsidRPr="004A041B">
        <w:rPr>
          <w:spacing w:val="1"/>
        </w:rPr>
        <w:t xml:space="preserve"> </w:t>
      </w:r>
      <w:r w:rsidR="001647DC" w:rsidRPr="004A041B">
        <w:t>ознакомлены</w:t>
      </w:r>
      <w:r w:rsidR="001647DC" w:rsidRPr="004A041B">
        <w:rPr>
          <w:spacing w:val="1"/>
        </w:rPr>
        <w:t xml:space="preserve"> </w:t>
      </w:r>
      <w:r w:rsidR="001647DC" w:rsidRPr="004A041B">
        <w:t>с</w:t>
      </w:r>
      <w:r w:rsidR="001647DC" w:rsidRPr="004A041B">
        <w:rPr>
          <w:spacing w:val="1"/>
        </w:rPr>
        <w:t xml:space="preserve"> </w:t>
      </w:r>
      <w:r w:rsidR="001647DC" w:rsidRPr="004A041B">
        <w:t>профессиями</w:t>
      </w:r>
      <w:r w:rsidR="00240763" w:rsidRPr="004A041B">
        <w:rPr>
          <w:spacing w:val="1"/>
        </w:rPr>
        <w:t xml:space="preserve"> сотрудников нашего  учреждения</w:t>
      </w:r>
      <w:r w:rsidR="00240763" w:rsidRPr="004A041B">
        <w:t xml:space="preserve">. </w:t>
      </w:r>
      <w:r w:rsidR="001647DC" w:rsidRPr="004A041B">
        <w:rPr>
          <w:spacing w:val="1"/>
        </w:rPr>
        <w:t xml:space="preserve"> </w:t>
      </w:r>
    </w:p>
    <w:p w:rsidR="00463241" w:rsidRPr="004A041B" w:rsidRDefault="0073008B" w:rsidP="0073008B">
      <w:pPr>
        <w:pStyle w:val="a3"/>
        <w:spacing w:before="89"/>
        <w:ind w:left="0" w:right="102"/>
        <w:jc w:val="both"/>
      </w:pPr>
      <w:r w:rsidRPr="004A041B">
        <w:t xml:space="preserve">        </w:t>
      </w:r>
      <w:r w:rsidR="005B60CC" w:rsidRPr="004A041B">
        <w:t>У</w:t>
      </w:r>
      <w:r w:rsidR="001647DC" w:rsidRPr="004A041B">
        <w:t>глубленное изучение проф</w:t>
      </w:r>
      <w:r w:rsidR="005B60CC" w:rsidRPr="004A041B">
        <w:t>ессий, через профессии, относящиеся к сотрудникам детского сада,</w:t>
      </w:r>
      <w:r w:rsidR="001647DC" w:rsidRPr="004A041B">
        <w:t xml:space="preserve"> способствует</w:t>
      </w:r>
      <w:r w:rsidR="001647DC" w:rsidRPr="004A041B">
        <w:rPr>
          <w:spacing w:val="1"/>
        </w:rPr>
        <w:t xml:space="preserve"> </w:t>
      </w:r>
      <w:r w:rsidR="001647DC" w:rsidRPr="004A041B">
        <w:t>развитию</w:t>
      </w:r>
      <w:r w:rsidR="005B60CC" w:rsidRPr="004A041B">
        <w:t xml:space="preserve"> представлений об их значимости и  ценности каждого труда. Ребенку  также, </w:t>
      </w:r>
      <w:r w:rsidR="005B60CC" w:rsidRPr="004A041B">
        <w:rPr>
          <w:spacing w:val="-67"/>
        </w:rPr>
        <w:t xml:space="preserve"> </w:t>
      </w:r>
      <w:r w:rsidR="001647DC" w:rsidRPr="004A041B">
        <w:t>необходимо</w:t>
      </w:r>
      <w:r w:rsidR="001647DC" w:rsidRPr="004A041B">
        <w:rPr>
          <w:spacing w:val="1"/>
        </w:rPr>
        <w:t xml:space="preserve"> </w:t>
      </w:r>
      <w:r w:rsidR="001647DC" w:rsidRPr="004A041B">
        <w:t>знать,</w:t>
      </w:r>
      <w:r w:rsidR="001647DC" w:rsidRPr="004A041B">
        <w:rPr>
          <w:spacing w:val="1"/>
        </w:rPr>
        <w:t xml:space="preserve"> </w:t>
      </w:r>
      <w:r w:rsidR="001647DC" w:rsidRPr="004A041B">
        <w:t>кем</w:t>
      </w:r>
      <w:r w:rsidR="001647DC" w:rsidRPr="004A041B">
        <w:rPr>
          <w:spacing w:val="1"/>
        </w:rPr>
        <w:t xml:space="preserve"> </w:t>
      </w:r>
      <w:r w:rsidR="001647DC" w:rsidRPr="004A041B">
        <w:t>работают</w:t>
      </w:r>
      <w:r w:rsidR="001647DC" w:rsidRPr="004A041B">
        <w:rPr>
          <w:spacing w:val="1"/>
        </w:rPr>
        <w:t xml:space="preserve"> </w:t>
      </w:r>
      <w:r w:rsidR="001647DC" w:rsidRPr="004A041B">
        <w:t>его</w:t>
      </w:r>
      <w:r w:rsidR="001647DC" w:rsidRPr="004A041B">
        <w:rPr>
          <w:spacing w:val="1"/>
        </w:rPr>
        <w:t xml:space="preserve"> </w:t>
      </w:r>
      <w:r w:rsidR="001647DC" w:rsidRPr="004A041B">
        <w:t>родители</w:t>
      </w:r>
      <w:r w:rsidR="005B60CC" w:rsidRPr="004A041B">
        <w:rPr>
          <w:spacing w:val="1"/>
        </w:rPr>
        <w:t xml:space="preserve">, </w:t>
      </w:r>
      <w:r w:rsidR="001647DC" w:rsidRPr="004A041B">
        <w:t>бабушки</w:t>
      </w:r>
      <w:r w:rsidR="001647DC" w:rsidRPr="004A041B">
        <w:rPr>
          <w:spacing w:val="1"/>
        </w:rPr>
        <w:t xml:space="preserve"> </w:t>
      </w:r>
      <w:r w:rsidR="001647DC" w:rsidRPr="004A041B">
        <w:t>и</w:t>
      </w:r>
      <w:r w:rsidR="001647DC" w:rsidRPr="004A041B">
        <w:rPr>
          <w:spacing w:val="1"/>
        </w:rPr>
        <w:t xml:space="preserve"> </w:t>
      </w:r>
      <w:r w:rsidR="005B60CC" w:rsidRPr="004A041B">
        <w:t>дедушки. Была ли и</w:t>
      </w:r>
      <w:r w:rsidR="00463241" w:rsidRPr="004A041B">
        <w:t xml:space="preserve">х профессиональная деятельность связана </w:t>
      </w:r>
      <w:r w:rsidR="005B60CC" w:rsidRPr="004A041B">
        <w:t>с дошкольным образованием.</w:t>
      </w:r>
      <w:r w:rsidR="001647DC" w:rsidRPr="004A041B">
        <w:rPr>
          <w:spacing w:val="-10"/>
        </w:rPr>
        <w:t xml:space="preserve"> </w:t>
      </w:r>
      <w:r w:rsidR="001647DC" w:rsidRPr="004A041B">
        <w:t>Чем</w:t>
      </w:r>
      <w:r w:rsidR="001647DC" w:rsidRPr="004A041B">
        <w:rPr>
          <w:spacing w:val="1"/>
        </w:rPr>
        <w:t xml:space="preserve"> </w:t>
      </w:r>
      <w:r w:rsidR="001647DC" w:rsidRPr="004A041B">
        <w:t>больше ребенок впитает информации и чем более разнообразна и богата она</w:t>
      </w:r>
      <w:r w:rsidR="001647DC" w:rsidRPr="004A041B">
        <w:rPr>
          <w:spacing w:val="1"/>
        </w:rPr>
        <w:t xml:space="preserve"> </w:t>
      </w:r>
      <w:r w:rsidR="001647DC" w:rsidRPr="004A041B">
        <w:t>будет,</w:t>
      </w:r>
      <w:r w:rsidR="001647DC" w:rsidRPr="004A041B">
        <w:rPr>
          <w:spacing w:val="1"/>
        </w:rPr>
        <w:t xml:space="preserve"> </w:t>
      </w:r>
      <w:r w:rsidR="001647DC" w:rsidRPr="004A041B">
        <w:t>тем</w:t>
      </w:r>
      <w:r w:rsidR="001647DC" w:rsidRPr="004A041B">
        <w:rPr>
          <w:spacing w:val="1"/>
        </w:rPr>
        <w:t xml:space="preserve"> </w:t>
      </w:r>
      <w:r w:rsidR="001647DC" w:rsidRPr="004A041B">
        <w:t>легче</w:t>
      </w:r>
      <w:r w:rsidR="001647DC" w:rsidRPr="004A041B">
        <w:rPr>
          <w:spacing w:val="1"/>
        </w:rPr>
        <w:t xml:space="preserve"> </w:t>
      </w:r>
      <w:r w:rsidR="001647DC" w:rsidRPr="004A041B">
        <w:t>ему</w:t>
      </w:r>
      <w:r w:rsidR="001647DC" w:rsidRPr="004A041B">
        <w:rPr>
          <w:spacing w:val="1"/>
        </w:rPr>
        <w:t xml:space="preserve"> </w:t>
      </w:r>
      <w:r w:rsidR="001647DC" w:rsidRPr="004A041B">
        <w:t>будет</w:t>
      </w:r>
      <w:r w:rsidR="001647DC" w:rsidRPr="004A041B">
        <w:rPr>
          <w:spacing w:val="1"/>
        </w:rPr>
        <w:t xml:space="preserve"> </w:t>
      </w:r>
      <w:r w:rsidR="001647DC" w:rsidRPr="004A041B">
        <w:t>сделать</w:t>
      </w:r>
      <w:r w:rsidR="001647DC" w:rsidRPr="004A041B">
        <w:rPr>
          <w:spacing w:val="1"/>
        </w:rPr>
        <w:t xml:space="preserve"> </w:t>
      </w:r>
      <w:r w:rsidR="001647DC" w:rsidRPr="004A041B">
        <w:t>в</w:t>
      </w:r>
      <w:r w:rsidR="001647DC" w:rsidRPr="004A041B">
        <w:rPr>
          <w:spacing w:val="1"/>
        </w:rPr>
        <w:t xml:space="preserve"> </w:t>
      </w:r>
      <w:r w:rsidR="001647DC" w:rsidRPr="004A041B">
        <w:t>будущем</w:t>
      </w:r>
      <w:r w:rsidR="001647DC" w:rsidRPr="004A041B">
        <w:rPr>
          <w:spacing w:val="1"/>
        </w:rPr>
        <w:t xml:space="preserve"> </w:t>
      </w:r>
      <w:r w:rsidR="001647DC" w:rsidRPr="004A041B">
        <w:t>свой</w:t>
      </w:r>
      <w:r w:rsidR="001647DC" w:rsidRPr="004A041B">
        <w:rPr>
          <w:spacing w:val="1"/>
        </w:rPr>
        <w:t xml:space="preserve"> </w:t>
      </w:r>
      <w:r w:rsidR="001647DC" w:rsidRPr="004A041B">
        <w:t>решающий</w:t>
      </w:r>
      <w:r w:rsidR="001647DC" w:rsidRPr="004A041B">
        <w:rPr>
          <w:spacing w:val="1"/>
        </w:rPr>
        <w:t xml:space="preserve"> </w:t>
      </w:r>
      <w:r w:rsidR="001647DC" w:rsidRPr="004A041B">
        <w:t>выбор,</w:t>
      </w:r>
      <w:r w:rsidR="001647DC" w:rsidRPr="004A041B">
        <w:rPr>
          <w:spacing w:val="1"/>
        </w:rPr>
        <w:t xml:space="preserve"> </w:t>
      </w:r>
      <w:r w:rsidR="001647DC" w:rsidRPr="004A041B">
        <w:t>который определит его жизнь. Тематика</w:t>
      </w:r>
      <w:r w:rsidR="001647DC" w:rsidRPr="004A041B">
        <w:rPr>
          <w:spacing w:val="70"/>
        </w:rPr>
        <w:t xml:space="preserve"> </w:t>
      </w:r>
      <w:r w:rsidR="001647DC" w:rsidRPr="004A041B">
        <w:t>проекта отражает знакомство</w:t>
      </w:r>
      <w:r w:rsidR="001647DC" w:rsidRPr="004A041B">
        <w:rPr>
          <w:spacing w:val="70"/>
        </w:rPr>
        <w:t xml:space="preserve"> </w:t>
      </w:r>
      <w:r w:rsidR="001647DC" w:rsidRPr="004A041B">
        <w:t>детей</w:t>
      </w:r>
      <w:r w:rsidR="001647DC" w:rsidRPr="004A041B">
        <w:rPr>
          <w:spacing w:val="-67"/>
        </w:rPr>
        <w:t xml:space="preserve"> </w:t>
      </w:r>
      <w:r w:rsidR="001647DC" w:rsidRPr="004A041B">
        <w:t>с</w:t>
      </w:r>
      <w:r w:rsidR="00463241" w:rsidRPr="004A041B">
        <w:rPr>
          <w:spacing w:val="1"/>
        </w:rPr>
        <w:t>о всеми</w:t>
      </w:r>
      <w:r w:rsidR="00463241" w:rsidRPr="004A041B">
        <w:t xml:space="preserve"> профессиями, связанными с нашим дошкольным учреждением</w:t>
      </w:r>
      <w:r w:rsidR="001647DC" w:rsidRPr="004A041B">
        <w:t xml:space="preserve">. </w:t>
      </w:r>
    </w:p>
    <w:p w:rsidR="00722A03" w:rsidRPr="004A041B" w:rsidRDefault="001647DC">
      <w:pPr>
        <w:pStyle w:val="Heading1"/>
        <w:spacing w:before="4"/>
        <w:rPr>
          <w:b w:val="0"/>
          <w:u w:val="none"/>
        </w:rPr>
      </w:pPr>
      <w:r w:rsidRPr="004A041B">
        <w:rPr>
          <w:b w:val="0"/>
          <w:u w:val="thick"/>
        </w:rPr>
        <w:t>Цель:</w:t>
      </w:r>
    </w:p>
    <w:p w:rsidR="00722A03" w:rsidRPr="004A041B" w:rsidRDefault="001647DC" w:rsidP="00463241">
      <w:pPr>
        <w:pStyle w:val="a3"/>
        <w:spacing w:before="245" w:line="276" w:lineRule="auto"/>
        <w:ind w:right="151"/>
        <w:jc w:val="both"/>
      </w:pPr>
      <w:r w:rsidRPr="004A041B">
        <w:t>Расширение и</w:t>
      </w:r>
      <w:r w:rsidR="00463241" w:rsidRPr="004A041B">
        <w:t xml:space="preserve"> </w:t>
      </w:r>
      <w:r w:rsidRPr="004A041B">
        <w:rPr>
          <w:spacing w:val="-68"/>
        </w:rPr>
        <w:t xml:space="preserve"> </w:t>
      </w:r>
      <w:r w:rsidRPr="004A041B">
        <w:t>обобщение</w:t>
      </w:r>
      <w:r w:rsidRPr="004A041B">
        <w:rPr>
          <w:spacing w:val="-5"/>
        </w:rPr>
        <w:t xml:space="preserve"> </w:t>
      </w:r>
      <w:r w:rsidRPr="004A041B">
        <w:t>представлений</w:t>
      </w:r>
      <w:r w:rsidRPr="004A041B">
        <w:rPr>
          <w:spacing w:val="-2"/>
        </w:rPr>
        <w:t xml:space="preserve"> </w:t>
      </w:r>
      <w:r w:rsidRPr="004A041B">
        <w:t>детей</w:t>
      </w:r>
      <w:r w:rsidRPr="004A041B">
        <w:rPr>
          <w:spacing w:val="-5"/>
        </w:rPr>
        <w:t xml:space="preserve"> </w:t>
      </w:r>
      <w:r w:rsidRPr="004A041B">
        <w:t>о</w:t>
      </w:r>
      <w:r w:rsidRPr="004A041B">
        <w:rPr>
          <w:spacing w:val="-1"/>
        </w:rPr>
        <w:t xml:space="preserve"> </w:t>
      </w:r>
      <w:r w:rsidRPr="004A041B">
        <w:t>профессиях,</w:t>
      </w:r>
      <w:r w:rsidRPr="004A041B">
        <w:rPr>
          <w:spacing w:val="-3"/>
        </w:rPr>
        <w:t xml:space="preserve"> </w:t>
      </w:r>
      <w:r w:rsidRPr="004A041B">
        <w:t>орудиях</w:t>
      </w:r>
      <w:r w:rsidRPr="004A041B">
        <w:rPr>
          <w:spacing w:val="-1"/>
        </w:rPr>
        <w:t xml:space="preserve"> </w:t>
      </w:r>
      <w:r w:rsidR="00463241" w:rsidRPr="004A041B">
        <w:t>труда и трудовых функциях работников дошкольного учреждения.</w:t>
      </w:r>
    </w:p>
    <w:p w:rsidR="00722A03" w:rsidRPr="004A041B" w:rsidRDefault="001647DC">
      <w:pPr>
        <w:pStyle w:val="Heading1"/>
        <w:spacing w:before="207"/>
        <w:rPr>
          <w:b w:val="0"/>
        </w:rPr>
      </w:pPr>
      <w:r w:rsidRPr="004A041B">
        <w:rPr>
          <w:b w:val="0"/>
        </w:rPr>
        <w:t>Задачи:</w:t>
      </w:r>
    </w:p>
    <w:p w:rsidR="00722A03" w:rsidRPr="004A041B" w:rsidRDefault="004964CC" w:rsidP="004964CC">
      <w:pPr>
        <w:tabs>
          <w:tab w:val="left" w:pos="822"/>
        </w:tabs>
        <w:spacing w:before="243"/>
        <w:ind w:right="110"/>
        <w:jc w:val="both"/>
        <w:rPr>
          <w:sz w:val="28"/>
        </w:rPr>
      </w:pPr>
      <w:r w:rsidRPr="004A041B">
        <w:rPr>
          <w:sz w:val="28"/>
        </w:rPr>
        <w:t>- ф</w:t>
      </w:r>
      <w:r w:rsidR="001647DC" w:rsidRPr="004A041B">
        <w:rPr>
          <w:sz w:val="28"/>
        </w:rPr>
        <w:t>ормировать первичные представления о труде взрослых, его роли в</w:t>
      </w:r>
      <w:r w:rsidR="001647DC" w:rsidRPr="004A041B">
        <w:rPr>
          <w:spacing w:val="1"/>
          <w:sz w:val="28"/>
        </w:rPr>
        <w:t xml:space="preserve"> </w:t>
      </w:r>
      <w:r w:rsidR="001647DC" w:rsidRPr="004A041B">
        <w:rPr>
          <w:sz w:val="28"/>
        </w:rPr>
        <w:t>обществе</w:t>
      </w:r>
      <w:r w:rsidR="001647DC" w:rsidRPr="004A041B">
        <w:rPr>
          <w:spacing w:val="-1"/>
          <w:sz w:val="28"/>
        </w:rPr>
        <w:t xml:space="preserve"> </w:t>
      </w:r>
      <w:r w:rsidR="001647DC" w:rsidRPr="004A041B">
        <w:rPr>
          <w:sz w:val="28"/>
        </w:rPr>
        <w:t>и жизни</w:t>
      </w:r>
      <w:r w:rsidR="001647DC" w:rsidRPr="004A041B">
        <w:rPr>
          <w:spacing w:val="-1"/>
          <w:sz w:val="28"/>
        </w:rPr>
        <w:t xml:space="preserve"> </w:t>
      </w:r>
      <w:r w:rsidR="001647DC" w:rsidRPr="004A041B">
        <w:rPr>
          <w:sz w:val="28"/>
        </w:rPr>
        <w:t>каждого</w:t>
      </w:r>
      <w:r w:rsidR="001647DC" w:rsidRPr="004A041B">
        <w:rPr>
          <w:spacing w:val="1"/>
          <w:sz w:val="28"/>
        </w:rPr>
        <w:t xml:space="preserve"> </w:t>
      </w:r>
      <w:r w:rsidRPr="004A041B">
        <w:rPr>
          <w:sz w:val="28"/>
        </w:rPr>
        <w:t>человека;</w:t>
      </w:r>
    </w:p>
    <w:p w:rsidR="00722A03" w:rsidRPr="004A041B" w:rsidRDefault="004964CC" w:rsidP="004964CC">
      <w:pPr>
        <w:tabs>
          <w:tab w:val="left" w:pos="822"/>
        </w:tabs>
        <w:spacing w:line="242" w:lineRule="auto"/>
        <w:ind w:right="109"/>
        <w:jc w:val="both"/>
        <w:rPr>
          <w:sz w:val="28"/>
        </w:rPr>
      </w:pPr>
      <w:r w:rsidRPr="004A041B">
        <w:rPr>
          <w:sz w:val="28"/>
        </w:rPr>
        <w:t>-</w:t>
      </w:r>
      <w:r w:rsidR="001647DC" w:rsidRPr="004A041B">
        <w:rPr>
          <w:sz w:val="28"/>
        </w:rPr>
        <w:t xml:space="preserve"> сориентировать</w:t>
      </w:r>
      <w:r w:rsidR="001647DC" w:rsidRPr="004A041B">
        <w:rPr>
          <w:spacing w:val="1"/>
          <w:sz w:val="28"/>
        </w:rPr>
        <w:t xml:space="preserve"> </w:t>
      </w:r>
      <w:r w:rsidRPr="004A041B">
        <w:rPr>
          <w:sz w:val="28"/>
        </w:rPr>
        <w:t>в профессиях, связанных с ДОУ</w:t>
      </w:r>
      <w:r w:rsidR="001647DC" w:rsidRPr="004A041B">
        <w:rPr>
          <w:sz w:val="28"/>
        </w:rPr>
        <w:t>, выявить</w:t>
      </w:r>
      <w:r w:rsidR="001647DC" w:rsidRPr="004A041B">
        <w:rPr>
          <w:spacing w:val="-67"/>
          <w:sz w:val="28"/>
        </w:rPr>
        <w:t xml:space="preserve"> </w:t>
      </w:r>
      <w:r w:rsidR="001C1654" w:rsidRPr="004A041B">
        <w:rPr>
          <w:sz w:val="28"/>
        </w:rPr>
        <w:t xml:space="preserve">детские </w:t>
      </w:r>
      <w:r w:rsidR="001647DC" w:rsidRPr="004A041B">
        <w:rPr>
          <w:spacing w:val="-1"/>
          <w:sz w:val="28"/>
        </w:rPr>
        <w:t xml:space="preserve"> </w:t>
      </w:r>
      <w:r w:rsidR="001647DC" w:rsidRPr="004A041B">
        <w:rPr>
          <w:sz w:val="28"/>
        </w:rPr>
        <w:t>стремления, желания</w:t>
      </w:r>
      <w:r w:rsidR="001647DC" w:rsidRPr="004A041B">
        <w:rPr>
          <w:spacing w:val="-3"/>
          <w:sz w:val="28"/>
        </w:rPr>
        <w:t xml:space="preserve"> </w:t>
      </w:r>
      <w:r w:rsidRPr="004A041B">
        <w:rPr>
          <w:sz w:val="28"/>
        </w:rPr>
        <w:t>и наклонности;</w:t>
      </w:r>
    </w:p>
    <w:p w:rsidR="009200C9" w:rsidRPr="004A041B" w:rsidRDefault="009200C9" w:rsidP="009200C9">
      <w:pPr>
        <w:tabs>
          <w:tab w:val="left" w:pos="822"/>
        </w:tabs>
        <w:spacing w:line="242" w:lineRule="auto"/>
        <w:ind w:right="110"/>
        <w:jc w:val="both"/>
        <w:rPr>
          <w:sz w:val="28"/>
        </w:rPr>
      </w:pPr>
      <w:r w:rsidRPr="004A041B">
        <w:rPr>
          <w:sz w:val="28"/>
        </w:rPr>
        <w:t>- р</w:t>
      </w:r>
      <w:r w:rsidR="001647DC" w:rsidRPr="004A041B">
        <w:rPr>
          <w:sz w:val="28"/>
        </w:rPr>
        <w:t>азвиват</w:t>
      </w:r>
      <w:r w:rsidRPr="004A041B">
        <w:rPr>
          <w:sz w:val="28"/>
        </w:rPr>
        <w:t xml:space="preserve">ь коммуникативные способности и </w:t>
      </w:r>
      <w:r w:rsidR="00E51DF7" w:rsidRPr="004A041B">
        <w:rPr>
          <w:sz w:val="28"/>
        </w:rPr>
        <w:t>об</w:t>
      </w:r>
      <w:r w:rsidR="001647DC" w:rsidRPr="004A041B">
        <w:rPr>
          <w:sz w:val="28"/>
        </w:rPr>
        <w:t>огащать словарный запас</w:t>
      </w:r>
      <w:r w:rsidR="001647DC" w:rsidRPr="004A041B">
        <w:rPr>
          <w:spacing w:val="1"/>
          <w:sz w:val="28"/>
        </w:rPr>
        <w:t xml:space="preserve"> </w:t>
      </w:r>
      <w:r w:rsidRPr="004A041B">
        <w:rPr>
          <w:sz w:val="28"/>
        </w:rPr>
        <w:t>детей;</w:t>
      </w:r>
    </w:p>
    <w:p w:rsidR="00722A03" w:rsidRPr="004A041B" w:rsidRDefault="009200C9" w:rsidP="009200C9">
      <w:pPr>
        <w:tabs>
          <w:tab w:val="left" w:pos="822"/>
        </w:tabs>
        <w:ind w:right="108"/>
        <w:jc w:val="both"/>
        <w:rPr>
          <w:sz w:val="28"/>
        </w:rPr>
      </w:pPr>
      <w:r w:rsidRPr="004A041B">
        <w:rPr>
          <w:sz w:val="28"/>
        </w:rPr>
        <w:t xml:space="preserve"> - с</w:t>
      </w:r>
      <w:r w:rsidR="001647DC" w:rsidRPr="004A041B">
        <w:rPr>
          <w:sz w:val="28"/>
        </w:rPr>
        <w:t>пособствовать</w:t>
      </w:r>
      <w:r w:rsidR="001647DC" w:rsidRPr="004A041B">
        <w:rPr>
          <w:spacing w:val="-13"/>
          <w:sz w:val="28"/>
        </w:rPr>
        <w:t xml:space="preserve"> </w:t>
      </w:r>
      <w:r w:rsidR="001647DC" w:rsidRPr="004A041B">
        <w:rPr>
          <w:sz w:val="28"/>
        </w:rPr>
        <w:t>формированию</w:t>
      </w:r>
      <w:r w:rsidR="001647DC" w:rsidRPr="004A041B">
        <w:rPr>
          <w:spacing w:val="-12"/>
          <w:sz w:val="28"/>
        </w:rPr>
        <w:t xml:space="preserve"> </w:t>
      </w:r>
      <w:r w:rsidR="001647DC" w:rsidRPr="004A041B">
        <w:rPr>
          <w:sz w:val="28"/>
        </w:rPr>
        <w:t>положительного</w:t>
      </w:r>
      <w:r w:rsidR="001647DC" w:rsidRPr="004A041B">
        <w:rPr>
          <w:spacing w:val="-11"/>
          <w:sz w:val="28"/>
        </w:rPr>
        <w:t xml:space="preserve"> </w:t>
      </w:r>
      <w:r w:rsidR="001647DC" w:rsidRPr="004A041B">
        <w:rPr>
          <w:sz w:val="28"/>
        </w:rPr>
        <w:t>отношения</w:t>
      </w:r>
      <w:r w:rsidR="001647DC" w:rsidRPr="004A041B">
        <w:rPr>
          <w:spacing w:val="-13"/>
          <w:sz w:val="28"/>
        </w:rPr>
        <w:t xml:space="preserve"> </w:t>
      </w:r>
      <w:r w:rsidR="001647DC" w:rsidRPr="004A041B">
        <w:rPr>
          <w:sz w:val="28"/>
        </w:rPr>
        <w:t>и</w:t>
      </w:r>
      <w:r w:rsidR="001647DC" w:rsidRPr="004A041B">
        <w:rPr>
          <w:spacing w:val="-12"/>
          <w:sz w:val="28"/>
        </w:rPr>
        <w:t xml:space="preserve"> </w:t>
      </w:r>
      <w:r w:rsidR="001647DC" w:rsidRPr="004A041B">
        <w:rPr>
          <w:sz w:val="28"/>
        </w:rPr>
        <w:t>уважения</w:t>
      </w:r>
      <w:r w:rsidR="001647DC" w:rsidRPr="004A041B">
        <w:rPr>
          <w:spacing w:val="-68"/>
          <w:sz w:val="28"/>
        </w:rPr>
        <w:t xml:space="preserve"> </w:t>
      </w:r>
      <w:r w:rsidR="001647DC" w:rsidRPr="004A041B">
        <w:rPr>
          <w:sz w:val="28"/>
        </w:rPr>
        <w:t>к</w:t>
      </w:r>
      <w:r w:rsidR="001647DC" w:rsidRPr="004A041B">
        <w:rPr>
          <w:spacing w:val="-1"/>
          <w:sz w:val="28"/>
        </w:rPr>
        <w:t xml:space="preserve"> </w:t>
      </w:r>
      <w:r w:rsidR="001647DC" w:rsidRPr="004A041B">
        <w:rPr>
          <w:sz w:val="28"/>
        </w:rPr>
        <w:t>труду,</w:t>
      </w:r>
      <w:r w:rsidR="001647DC" w:rsidRPr="004A041B">
        <w:rPr>
          <w:spacing w:val="-2"/>
          <w:sz w:val="28"/>
        </w:rPr>
        <w:t xml:space="preserve"> </w:t>
      </w:r>
      <w:r w:rsidR="001647DC" w:rsidRPr="004A041B">
        <w:rPr>
          <w:sz w:val="28"/>
        </w:rPr>
        <w:t>к</w:t>
      </w:r>
      <w:r w:rsidR="001647DC" w:rsidRPr="004A041B">
        <w:rPr>
          <w:spacing w:val="-1"/>
          <w:sz w:val="28"/>
        </w:rPr>
        <w:t xml:space="preserve"> </w:t>
      </w:r>
      <w:r w:rsidR="001647DC" w:rsidRPr="004A041B">
        <w:rPr>
          <w:sz w:val="28"/>
        </w:rPr>
        <w:t>людям</w:t>
      </w:r>
      <w:r w:rsidR="001647DC" w:rsidRPr="004A041B">
        <w:rPr>
          <w:spacing w:val="-1"/>
          <w:sz w:val="28"/>
        </w:rPr>
        <w:t xml:space="preserve"> </w:t>
      </w:r>
      <w:r w:rsidR="00E51DF7" w:rsidRPr="004A041B">
        <w:rPr>
          <w:sz w:val="28"/>
        </w:rPr>
        <w:t>профессий, связанных с детскими учреждениями.</w:t>
      </w:r>
    </w:p>
    <w:p w:rsidR="00E51DF7" w:rsidRPr="004A041B" w:rsidRDefault="00E51DF7" w:rsidP="00E51DF7">
      <w:pPr>
        <w:tabs>
          <w:tab w:val="left" w:pos="822"/>
        </w:tabs>
        <w:ind w:right="108"/>
        <w:jc w:val="center"/>
        <w:rPr>
          <w:sz w:val="28"/>
        </w:rPr>
      </w:pPr>
    </w:p>
    <w:p w:rsidR="00E51DF7" w:rsidRPr="004A041B" w:rsidRDefault="00E51DF7" w:rsidP="00E51DF7">
      <w:pPr>
        <w:tabs>
          <w:tab w:val="left" w:pos="822"/>
        </w:tabs>
        <w:ind w:right="108"/>
        <w:jc w:val="center"/>
        <w:rPr>
          <w:sz w:val="28"/>
          <w:u w:val="single"/>
        </w:rPr>
      </w:pPr>
      <w:r w:rsidRPr="004A041B">
        <w:rPr>
          <w:sz w:val="28"/>
          <w:u w:val="single"/>
        </w:rPr>
        <w:t>Паспорт проекта</w:t>
      </w:r>
    </w:p>
    <w:p w:rsidR="00773201" w:rsidRPr="004A041B" w:rsidRDefault="00773201" w:rsidP="00E51DF7">
      <w:pPr>
        <w:tabs>
          <w:tab w:val="left" w:pos="822"/>
        </w:tabs>
        <w:ind w:right="108"/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592"/>
        <w:gridCol w:w="3202"/>
        <w:gridCol w:w="5992"/>
      </w:tblGrid>
      <w:tr w:rsidR="00E51DF7" w:rsidRPr="004A041B" w:rsidTr="00E51DF7">
        <w:tc>
          <w:tcPr>
            <w:tcW w:w="5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1</w:t>
            </w:r>
          </w:p>
        </w:tc>
        <w:tc>
          <w:tcPr>
            <w:tcW w:w="320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Тема проекта</w:t>
            </w:r>
          </w:p>
        </w:tc>
        <w:tc>
          <w:tcPr>
            <w:tcW w:w="59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« Профессии нашего сада»</w:t>
            </w:r>
          </w:p>
        </w:tc>
      </w:tr>
      <w:tr w:rsidR="00E51DF7" w:rsidRPr="004A041B" w:rsidTr="00E51DF7">
        <w:tc>
          <w:tcPr>
            <w:tcW w:w="5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2</w:t>
            </w:r>
          </w:p>
        </w:tc>
        <w:tc>
          <w:tcPr>
            <w:tcW w:w="320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Участники проекта</w:t>
            </w:r>
          </w:p>
        </w:tc>
        <w:tc>
          <w:tcPr>
            <w:tcW w:w="59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Дети, родители, педагоги</w:t>
            </w:r>
          </w:p>
        </w:tc>
      </w:tr>
      <w:tr w:rsidR="00E51DF7" w:rsidRPr="004A041B" w:rsidTr="00E51DF7">
        <w:tc>
          <w:tcPr>
            <w:tcW w:w="5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3</w:t>
            </w:r>
          </w:p>
        </w:tc>
        <w:tc>
          <w:tcPr>
            <w:tcW w:w="320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Тип проекта</w:t>
            </w:r>
          </w:p>
        </w:tc>
        <w:tc>
          <w:tcPr>
            <w:tcW w:w="59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Информационно–познавательный, творческий.</w:t>
            </w:r>
          </w:p>
        </w:tc>
      </w:tr>
      <w:tr w:rsidR="00E51DF7" w:rsidRPr="004A041B" w:rsidTr="00E51DF7">
        <w:tc>
          <w:tcPr>
            <w:tcW w:w="59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4</w:t>
            </w:r>
          </w:p>
        </w:tc>
        <w:tc>
          <w:tcPr>
            <w:tcW w:w="3202" w:type="dxa"/>
          </w:tcPr>
          <w:p w:rsidR="00E51DF7" w:rsidRPr="004A041B" w:rsidRDefault="00E51DF7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Сроки проведения</w:t>
            </w:r>
          </w:p>
        </w:tc>
        <w:tc>
          <w:tcPr>
            <w:tcW w:w="5992" w:type="dxa"/>
          </w:tcPr>
          <w:p w:rsidR="00E51DF7" w:rsidRPr="004A041B" w:rsidRDefault="001C1654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02.09.2024 – 27.09.2024 (кра</w:t>
            </w:r>
            <w:r w:rsidR="00773201" w:rsidRPr="004A041B">
              <w:rPr>
                <w:sz w:val="28"/>
              </w:rPr>
              <w:t>ткосрочный)</w:t>
            </w:r>
          </w:p>
        </w:tc>
      </w:tr>
      <w:tr w:rsidR="00E51DF7" w:rsidRPr="004A041B" w:rsidTr="00E51DF7">
        <w:tc>
          <w:tcPr>
            <w:tcW w:w="592" w:type="dxa"/>
          </w:tcPr>
          <w:p w:rsidR="00E51DF7" w:rsidRPr="004A041B" w:rsidRDefault="00773201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5</w:t>
            </w:r>
          </w:p>
        </w:tc>
        <w:tc>
          <w:tcPr>
            <w:tcW w:w="3202" w:type="dxa"/>
          </w:tcPr>
          <w:p w:rsidR="00E51DF7" w:rsidRPr="004A041B" w:rsidRDefault="00773201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Место проведения</w:t>
            </w:r>
          </w:p>
        </w:tc>
        <w:tc>
          <w:tcPr>
            <w:tcW w:w="5992" w:type="dxa"/>
          </w:tcPr>
          <w:p w:rsidR="00E51DF7" w:rsidRPr="004A041B" w:rsidRDefault="00773201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МБДОУ «</w:t>
            </w:r>
            <w:proofErr w:type="spellStart"/>
            <w:r w:rsidRPr="004A041B">
              <w:rPr>
                <w:sz w:val="28"/>
              </w:rPr>
              <w:t>Тутальский</w:t>
            </w:r>
            <w:proofErr w:type="spellEnd"/>
            <w:r w:rsidRPr="004A041B">
              <w:rPr>
                <w:sz w:val="28"/>
              </w:rPr>
              <w:t xml:space="preserve"> детский сад»</w:t>
            </w:r>
          </w:p>
        </w:tc>
      </w:tr>
      <w:tr w:rsidR="00E51DF7" w:rsidRPr="004A041B" w:rsidTr="00E51DF7">
        <w:tc>
          <w:tcPr>
            <w:tcW w:w="592" w:type="dxa"/>
          </w:tcPr>
          <w:p w:rsidR="00E51DF7" w:rsidRPr="004A041B" w:rsidRDefault="00773201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6</w:t>
            </w:r>
          </w:p>
        </w:tc>
        <w:tc>
          <w:tcPr>
            <w:tcW w:w="3202" w:type="dxa"/>
          </w:tcPr>
          <w:p w:rsidR="00E51DF7" w:rsidRPr="004A041B" w:rsidRDefault="00773201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Группа</w:t>
            </w:r>
          </w:p>
        </w:tc>
        <w:tc>
          <w:tcPr>
            <w:tcW w:w="5992" w:type="dxa"/>
          </w:tcPr>
          <w:p w:rsidR="00E51DF7" w:rsidRPr="004A041B" w:rsidRDefault="00773201" w:rsidP="00E51DF7">
            <w:pPr>
              <w:tabs>
                <w:tab w:val="left" w:pos="822"/>
              </w:tabs>
              <w:ind w:right="108"/>
              <w:jc w:val="both"/>
              <w:rPr>
                <w:sz w:val="28"/>
              </w:rPr>
            </w:pPr>
            <w:r w:rsidRPr="004A041B">
              <w:rPr>
                <w:sz w:val="28"/>
              </w:rPr>
              <w:t>Дети старшей разновозрастной группы</w:t>
            </w:r>
          </w:p>
        </w:tc>
      </w:tr>
    </w:tbl>
    <w:p w:rsidR="00722A03" w:rsidRPr="004A041B" w:rsidRDefault="001647DC" w:rsidP="0073008B">
      <w:pPr>
        <w:pStyle w:val="Heading1"/>
        <w:ind w:left="0"/>
        <w:jc w:val="center"/>
        <w:rPr>
          <w:b w:val="0"/>
          <w:u w:val="none"/>
        </w:rPr>
      </w:pPr>
      <w:r w:rsidRPr="004A041B">
        <w:rPr>
          <w:b w:val="0"/>
          <w:u w:val="thick"/>
        </w:rPr>
        <w:lastRenderedPageBreak/>
        <w:t>Условия</w:t>
      </w:r>
      <w:r w:rsidRPr="004A041B">
        <w:rPr>
          <w:b w:val="0"/>
          <w:spacing w:val="-4"/>
          <w:u w:val="thick"/>
        </w:rPr>
        <w:t xml:space="preserve"> </w:t>
      </w:r>
      <w:r w:rsidRPr="004A041B">
        <w:rPr>
          <w:b w:val="0"/>
          <w:u w:val="thick"/>
        </w:rPr>
        <w:t>реализации</w:t>
      </w:r>
      <w:r w:rsidRPr="004A041B">
        <w:rPr>
          <w:b w:val="0"/>
          <w:spacing w:val="-3"/>
          <w:u w:val="thick"/>
        </w:rPr>
        <w:t xml:space="preserve"> </w:t>
      </w:r>
      <w:r w:rsidRPr="004A041B">
        <w:rPr>
          <w:b w:val="0"/>
          <w:u w:val="thick"/>
        </w:rPr>
        <w:t>проекта</w:t>
      </w:r>
    </w:p>
    <w:p w:rsidR="00722A03" w:rsidRPr="004A041B" w:rsidRDefault="0073008B" w:rsidP="0024153B">
      <w:pPr>
        <w:pStyle w:val="a3"/>
        <w:spacing w:before="194"/>
        <w:ind w:right="823"/>
        <w:jc w:val="both"/>
      </w:pPr>
      <w:r w:rsidRPr="004A041B">
        <w:t xml:space="preserve">       </w:t>
      </w:r>
      <w:r w:rsidR="0024153B">
        <w:t xml:space="preserve">Осуществление </w:t>
      </w:r>
      <w:proofErr w:type="spellStart"/>
      <w:r w:rsidR="001647DC" w:rsidRPr="004A041B">
        <w:t>коммуникативно</w:t>
      </w:r>
      <w:proofErr w:type="spellEnd"/>
      <w:r w:rsidR="0024153B">
        <w:t xml:space="preserve"> </w:t>
      </w:r>
      <w:r w:rsidR="001647DC" w:rsidRPr="004A041B">
        <w:t>-</w:t>
      </w:r>
      <w:r w:rsidR="0024153B">
        <w:t xml:space="preserve"> </w:t>
      </w:r>
      <w:r w:rsidR="001647DC" w:rsidRPr="004A041B">
        <w:t>диалоговой основы взаимоотношений</w:t>
      </w:r>
      <w:r w:rsidR="001647DC" w:rsidRPr="004A041B">
        <w:rPr>
          <w:spacing w:val="-67"/>
        </w:rPr>
        <w:t xml:space="preserve"> </w:t>
      </w:r>
      <w:r w:rsidR="001647DC" w:rsidRPr="004A041B">
        <w:t>дошкольников</w:t>
      </w:r>
      <w:r w:rsidR="001647DC" w:rsidRPr="004A041B">
        <w:rPr>
          <w:spacing w:val="-4"/>
        </w:rPr>
        <w:t xml:space="preserve"> </w:t>
      </w:r>
      <w:r w:rsidR="001647DC" w:rsidRPr="004A041B">
        <w:t>с</w:t>
      </w:r>
      <w:r w:rsidR="001647DC" w:rsidRPr="004A041B">
        <w:rPr>
          <w:spacing w:val="-1"/>
        </w:rPr>
        <w:t xml:space="preserve"> </w:t>
      </w:r>
      <w:r w:rsidR="001647DC" w:rsidRPr="004A041B">
        <w:t>взрослыми</w:t>
      </w:r>
      <w:r w:rsidR="001647DC" w:rsidRPr="004A041B">
        <w:rPr>
          <w:spacing w:val="-2"/>
        </w:rPr>
        <w:t xml:space="preserve"> </w:t>
      </w:r>
      <w:r w:rsidR="001647DC" w:rsidRPr="004A041B">
        <w:t>и</w:t>
      </w:r>
      <w:r w:rsidR="001647DC" w:rsidRPr="004A041B">
        <w:rPr>
          <w:spacing w:val="-2"/>
        </w:rPr>
        <w:t xml:space="preserve"> </w:t>
      </w:r>
      <w:r w:rsidR="001647DC" w:rsidRPr="004A041B">
        <w:t>сверстниками,</w:t>
      </w:r>
      <w:r w:rsidR="001647DC" w:rsidRPr="004A041B">
        <w:rPr>
          <w:spacing w:val="-2"/>
        </w:rPr>
        <w:t xml:space="preserve"> </w:t>
      </w:r>
      <w:r w:rsidR="001647DC" w:rsidRPr="004A041B">
        <w:t>как</w:t>
      </w:r>
      <w:r w:rsidR="001647DC" w:rsidRPr="004A041B">
        <w:rPr>
          <w:spacing w:val="-2"/>
        </w:rPr>
        <w:t xml:space="preserve"> </w:t>
      </w:r>
      <w:r w:rsidR="001647DC" w:rsidRPr="004A041B">
        <w:t>аспект</w:t>
      </w:r>
      <w:r w:rsidR="001647DC" w:rsidRPr="004A041B">
        <w:rPr>
          <w:spacing w:val="-1"/>
        </w:rPr>
        <w:t xml:space="preserve"> </w:t>
      </w:r>
      <w:r w:rsidR="001647DC" w:rsidRPr="004A041B">
        <w:t>личностного</w:t>
      </w:r>
      <w:r w:rsidR="0024153B">
        <w:t xml:space="preserve"> </w:t>
      </w:r>
      <w:r w:rsidR="001647DC" w:rsidRPr="004A041B">
        <w:t>развития ребенка при регулярной включенности игры в образовательный</w:t>
      </w:r>
      <w:r w:rsidR="001647DC" w:rsidRPr="004A041B">
        <w:rPr>
          <w:spacing w:val="-67"/>
        </w:rPr>
        <w:t xml:space="preserve"> </w:t>
      </w:r>
      <w:r w:rsidR="001647DC" w:rsidRPr="004A041B">
        <w:t>процесс</w:t>
      </w:r>
      <w:r w:rsidR="001647DC" w:rsidRPr="004A041B">
        <w:rPr>
          <w:spacing w:val="-1"/>
        </w:rPr>
        <w:t xml:space="preserve"> </w:t>
      </w:r>
      <w:r w:rsidR="001647DC" w:rsidRPr="004A041B">
        <w:t>ДОУ.</w:t>
      </w:r>
    </w:p>
    <w:p w:rsidR="00722A03" w:rsidRPr="004A041B" w:rsidRDefault="0073008B" w:rsidP="0024153B">
      <w:pPr>
        <w:pStyle w:val="a3"/>
        <w:spacing w:before="195"/>
        <w:ind w:right="1048"/>
        <w:jc w:val="both"/>
      </w:pPr>
      <w:r w:rsidRPr="004A041B">
        <w:t xml:space="preserve">      </w:t>
      </w:r>
      <w:r w:rsidR="001647DC" w:rsidRPr="004A041B">
        <w:t>Создание единого ценностно-смыслового сотрудничества педагогов и</w:t>
      </w:r>
      <w:r w:rsidR="001647DC" w:rsidRPr="004A041B">
        <w:rPr>
          <w:spacing w:val="-67"/>
        </w:rPr>
        <w:t xml:space="preserve"> </w:t>
      </w:r>
      <w:r w:rsidR="001647DC" w:rsidRPr="004A041B">
        <w:t>родителей на основе понимания сущности проблемы, форм и методов</w:t>
      </w:r>
      <w:r w:rsidR="001647DC" w:rsidRPr="004A041B">
        <w:rPr>
          <w:spacing w:val="-67"/>
        </w:rPr>
        <w:t xml:space="preserve"> </w:t>
      </w:r>
      <w:r w:rsidR="001647DC" w:rsidRPr="004A041B">
        <w:t>обеспечения</w:t>
      </w:r>
      <w:r w:rsidR="001647DC" w:rsidRPr="004A041B">
        <w:rPr>
          <w:spacing w:val="-4"/>
        </w:rPr>
        <w:t xml:space="preserve"> </w:t>
      </w:r>
      <w:r w:rsidR="001647DC" w:rsidRPr="004A041B">
        <w:t>социальной успешности</w:t>
      </w:r>
      <w:r w:rsidR="001647DC" w:rsidRPr="004A041B">
        <w:rPr>
          <w:spacing w:val="-2"/>
        </w:rPr>
        <w:t xml:space="preserve"> </w:t>
      </w:r>
      <w:r w:rsidR="001647DC" w:rsidRPr="004A041B">
        <w:t>детей.</w:t>
      </w:r>
    </w:p>
    <w:p w:rsidR="00722A03" w:rsidRPr="004A041B" w:rsidRDefault="001647DC" w:rsidP="00773201">
      <w:pPr>
        <w:pStyle w:val="Heading1"/>
        <w:spacing w:before="205"/>
        <w:jc w:val="center"/>
        <w:rPr>
          <w:b w:val="0"/>
          <w:u w:val="thick"/>
        </w:rPr>
      </w:pPr>
      <w:r w:rsidRPr="004A041B">
        <w:rPr>
          <w:b w:val="0"/>
          <w:u w:val="thick"/>
        </w:rPr>
        <w:t>Планируемый</w:t>
      </w:r>
      <w:r w:rsidRPr="004A041B">
        <w:rPr>
          <w:b w:val="0"/>
          <w:spacing w:val="-5"/>
          <w:u w:val="thick"/>
        </w:rPr>
        <w:t xml:space="preserve"> </w:t>
      </w:r>
      <w:r w:rsidRPr="004A041B">
        <w:rPr>
          <w:b w:val="0"/>
          <w:u w:val="thick"/>
        </w:rPr>
        <w:t>результат</w:t>
      </w:r>
    </w:p>
    <w:p w:rsidR="00773201" w:rsidRPr="004A041B" w:rsidRDefault="00773201" w:rsidP="00773201">
      <w:pPr>
        <w:pStyle w:val="Heading1"/>
        <w:spacing w:before="205"/>
        <w:jc w:val="center"/>
        <w:rPr>
          <w:b w:val="0"/>
          <w:u w:val="thick"/>
        </w:rPr>
      </w:pPr>
    </w:p>
    <w:tbl>
      <w:tblPr>
        <w:tblStyle w:val="a6"/>
        <w:tblW w:w="0" w:type="auto"/>
        <w:tblInd w:w="102" w:type="dxa"/>
        <w:tblLayout w:type="fixed"/>
        <w:tblLook w:val="04A0"/>
      </w:tblPr>
      <w:tblGrid>
        <w:gridCol w:w="3267"/>
        <w:gridCol w:w="3402"/>
        <w:gridCol w:w="3015"/>
      </w:tblGrid>
      <w:tr w:rsidR="00773201" w:rsidRPr="004A041B" w:rsidTr="00204AC7">
        <w:tc>
          <w:tcPr>
            <w:tcW w:w="3267" w:type="dxa"/>
          </w:tcPr>
          <w:p w:rsidR="00773201" w:rsidRPr="004A041B" w:rsidRDefault="00773201" w:rsidP="00204AC7">
            <w:pPr>
              <w:pStyle w:val="Heading1"/>
              <w:spacing w:before="205"/>
              <w:ind w:left="0"/>
              <w:rPr>
                <w:b w:val="0"/>
                <w:u w:val="none"/>
              </w:rPr>
            </w:pPr>
            <w:r w:rsidRPr="004A041B">
              <w:rPr>
                <w:b w:val="0"/>
                <w:u w:val="none"/>
              </w:rPr>
              <w:t>Для детей</w:t>
            </w:r>
          </w:p>
        </w:tc>
        <w:tc>
          <w:tcPr>
            <w:tcW w:w="3402" w:type="dxa"/>
          </w:tcPr>
          <w:p w:rsidR="00773201" w:rsidRPr="004A041B" w:rsidRDefault="00773201" w:rsidP="00204AC7">
            <w:pPr>
              <w:pStyle w:val="Heading1"/>
              <w:spacing w:before="205"/>
              <w:ind w:left="0"/>
              <w:rPr>
                <w:b w:val="0"/>
                <w:u w:val="none"/>
              </w:rPr>
            </w:pPr>
            <w:r w:rsidRPr="004A041B">
              <w:rPr>
                <w:b w:val="0"/>
                <w:u w:val="none"/>
              </w:rPr>
              <w:t>Для родителей</w:t>
            </w:r>
          </w:p>
        </w:tc>
        <w:tc>
          <w:tcPr>
            <w:tcW w:w="3015" w:type="dxa"/>
          </w:tcPr>
          <w:p w:rsidR="00773201" w:rsidRPr="004A041B" w:rsidRDefault="00773201" w:rsidP="00204AC7">
            <w:pPr>
              <w:pStyle w:val="Heading1"/>
              <w:spacing w:before="205"/>
              <w:ind w:left="0"/>
              <w:rPr>
                <w:b w:val="0"/>
                <w:u w:val="none"/>
              </w:rPr>
            </w:pPr>
            <w:r w:rsidRPr="004A041B">
              <w:rPr>
                <w:b w:val="0"/>
                <w:u w:val="none"/>
              </w:rPr>
              <w:t>Для педагогов</w:t>
            </w:r>
          </w:p>
        </w:tc>
      </w:tr>
      <w:tr w:rsidR="00773201" w:rsidRPr="004A041B" w:rsidTr="00204AC7">
        <w:trPr>
          <w:trHeight w:val="2117"/>
        </w:trPr>
        <w:tc>
          <w:tcPr>
            <w:tcW w:w="3267" w:type="dxa"/>
          </w:tcPr>
          <w:p w:rsidR="00773201" w:rsidRPr="004A041B" w:rsidRDefault="00773201" w:rsidP="00204AC7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spacing w:before="246" w:line="276" w:lineRule="auto"/>
              <w:ind w:right="191" w:firstLine="0"/>
              <w:rPr>
                <w:sz w:val="28"/>
              </w:rPr>
            </w:pPr>
            <w:r w:rsidRPr="004A041B">
              <w:rPr>
                <w:sz w:val="28"/>
              </w:rPr>
              <w:t>наличие у детей определенных знаний и представлений о профессиях сотрудников ДО</w:t>
            </w:r>
            <w:proofErr w:type="gramStart"/>
            <w:r w:rsidRPr="004A041B">
              <w:rPr>
                <w:sz w:val="28"/>
              </w:rPr>
              <w:t>У(</w:t>
            </w:r>
            <w:proofErr w:type="gramEnd"/>
            <w:r w:rsidRPr="004A041B">
              <w:rPr>
                <w:sz w:val="28"/>
              </w:rPr>
              <w:t>место работы, значимость их труда);</w:t>
            </w:r>
          </w:p>
          <w:p w:rsidR="00773201" w:rsidRPr="004A041B" w:rsidRDefault="00773201" w:rsidP="00204AC7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spacing w:before="200"/>
              <w:ind w:left="265"/>
              <w:rPr>
                <w:sz w:val="28"/>
              </w:rPr>
            </w:pPr>
            <w:r w:rsidRPr="004A041B">
              <w:rPr>
                <w:spacing w:val="-4"/>
                <w:sz w:val="28"/>
              </w:rPr>
              <w:t xml:space="preserve"> </w:t>
            </w:r>
            <w:r w:rsidRPr="004A041B">
              <w:rPr>
                <w:sz w:val="28"/>
              </w:rPr>
              <w:t>активность</w:t>
            </w:r>
            <w:r w:rsidRPr="004A041B">
              <w:rPr>
                <w:spacing w:val="-6"/>
                <w:sz w:val="28"/>
              </w:rPr>
              <w:t xml:space="preserve"> </w:t>
            </w:r>
            <w:r w:rsidRPr="004A041B">
              <w:rPr>
                <w:sz w:val="28"/>
              </w:rPr>
              <w:t>ребенка</w:t>
            </w:r>
            <w:r w:rsidRPr="004A041B">
              <w:rPr>
                <w:spacing w:val="-3"/>
                <w:sz w:val="28"/>
              </w:rPr>
              <w:t xml:space="preserve"> </w:t>
            </w:r>
            <w:r w:rsidRPr="004A041B">
              <w:rPr>
                <w:sz w:val="28"/>
              </w:rPr>
              <w:t>в</w:t>
            </w:r>
            <w:r w:rsidRPr="004A041B">
              <w:rPr>
                <w:spacing w:val="-4"/>
                <w:sz w:val="28"/>
              </w:rPr>
              <w:t xml:space="preserve"> </w:t>
            </w:r>
            <w:r w:rsidRPr="004A041B">
              <w:rPr>
                <w:sz w:val="28"/>
              </w:rPr>
              <w:t>процессе</w:t>
            </w:r>
            <w:r w:rsidRPr="004A041B">
              <w:rPr>
                <w:spacing w:val="-3"/>
                <w:sz w:val="28"/>
              </w:rPr>
              <w:t xml:space="preserve"> </w:t>
            </w:r>
            <w:r w:rsidRPr="004A041B">
              <w:rPr>
                <w:sz w:val="28"/>
              </w:rPr>
              <w:t>его</w:t>
            </w:r>
            <w:r w:rsidRPr="004A041B">
              <w:rPr>
                <w:spacing w:val="-2"/>
                <w:sz w:val="28"/>
              </w:rPr>
              <w:t xml:space="preserve"> </w:t>
            </w:r>
            <w:r w:rsidR="00204AC7" w:rsidRPr="004A041B">
              <w:rPr>
                <w:sz w:val="28"/>
              </w:rPr>
              <w:t>социализации.</w:t>
            </w:r>
          </w:p>
          <w:p w:rsidR="00773201" w:rsidRPr="004A041B" w:rsidRDefault="00773201" w:rsidP="00204AC7">
            <w:pPr>
              <w:pStyle w:val="a3"/>
              <w:spacing w:before="247" w:line="278" w:lineRule="auto"/>
              <w:ind w:right="987"/>
              <w:rPr>
                <w:b/>
              </w:rPr>
            </w:pPr>
          </w:p>
        </w:tc>
        <w:tc>
          <w:tcPr>
            <w:tcW w:w="3402" w:type="dxa"/>
          </w:tcPr>
          <w:p w:rsidR="00204AC7" w:rsidRPr="004A041B" w:rsidRDefault="00204AC7" w:rsidP="0024153B">
            <w:pPr>
              <w:tabs>
                <w:tab w:val="left" w:pos="266"/>
              </w:tabs>
              <w:spacing w:before="249"/>
              <w:jc w:val="both"/>
              <w:rPr>
                <w:sz w:val="28"/>
              </w:rPr>
            </w:pPr>
            <w:r w:rsidRPr="004A041B">
              <w:rPr>
                <w:sz w:val="28"/>
              </w:rPr>
              <w:t>-успешное</w:t>
            </w:r>
            <w:r w:rsidRPr="004A041B">
              <w:rPr>
                <w:spacing w:val="-3"/>
                <w:sz w:val="28"/>
              </w:rPr>
              <w:t xml:space="preserve"> </w:t>
            </w:r>
            <w:r w:rsidRPr="004A041B">
              <w:rPr>
                <w:sz w:val="28"/>
              </w:rPr>
              <w:t>взаимодействие</w:t>
            </w:r>
            <w:r w:rsidRPr="004A041B">
              <w:rPr>
                <w:spacing w:val="-1"/>
                <w:sz w:val="28"/>
              </w:rPr>
              <w:t xml:space="preserve"> </w:t>
            </w:r>
            <w:r w:rsidRPr="004A041B">
              <w:rPr>
                <w:sz w:val="28"/>
              </w:rPr>
              <w:t>со</w:t>
            </w:r>
            <w:r w:rsidRPr="004A041B">
              <w:rPr>
                <w:spacing w:val="-1"/>
                <w:sz w:val="28"/>
              </w:rPr>
              <w:t xml:space="preserve"> </w:t>
            </w:r>
            <w:r w:rsidRPr="004A041B">
              <w:rPr>
                <w:sz w:val="28"/>
              </w:rPr>
              <w:t>своими</w:t>
            </w:r>
            <w:r w:rsidRPr="004A041B">
              <w:rPr>
                <w:spacing w:val="-4"/>
                <w:sz w:val="28"/>
              </w:rPr>
              <w:t xml:space="preserve"> </w:t>
            </w:r>
            <w:r w:rsidRPr="004A041B">
              <w:rPr>
                <w:sz w:val="28"/>
              </w:rPr>
              <w:t>детьми;</w:t>
            </w:r>
          </w:p>
          <w:p w:rsidR="00773201" w:rsidRPr="004A041B" w:rsidRDefault="00204AC7" w:rsidP="0024153B">
            <w:pPr>
              <w:pStyle w:val="Heading1"/>
              <w:spacing w:before="205"/>
              <w:ind w:left="0"/>
              <w:jc w:val="both"/>
              <w:rPr>
                <w:b w:val="0"/>
                <w:u w:val="none"/>
              </w:rPr>
            </w:pPr>
            <w:r w:rsidRPr="004A041B">
              <w:rPr>
                <w:b w:val="0"/>
                <w:u w:val="none"/>
              </w:rPr>
              <w:t>-повышение психолого-педагогических компетенций;</w:t>
            </w:r>
          </w:p>
          <w:p w:rsidR="00204AC7" w:rsidRPr="004A041B" w:rsidRDefault="00204AC7" w:rsidP="0024153B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spacing w:before="200"/>
              <w:ind w:left="265"/>
              <w:jc w:val="both"/>
              <w:rPr>
                <w:sz w:val="28"/>
              </w:rPr>
            </w:pPr>
            <w:r w:rsidRPr="004A041B">
              <w:rPr>
                <w:sz w:val="28"/>
              </w:rPr>
              <w:t>совместная</w:t>
            </w:r>
            <w:r w:rsidRPr="004A041B">
              <w:rPr>
                <w:spacing w:val="-6"/>
                <w:sz w:val="28"/>
              </w:rPr>
              <w:t xml:space="preserve"> </w:t>
            </w:r>
            <w:r w:rsidRPr="004A041B">
              <w:rPr>
                <w:sz w:val="28"/>
              </w:rPr>
              <w:t xml:space="preserve">работа </w:t>
            </w:r>
            <w:r w:rsidRPr="004A041B">
              <w:rPr>
                <w:spacing w:val="-2"/>
                <w:sz w:val="28"/>
              </w:rPr>
              <w:t xml:space="preserve"> </w:t>
            </w:r>
            <w:r w:rsidR="001C1654" w:rsidRPr="004A041B">
              <w:rPr>
                <w:spacing w:val="-2"/>
                <w:sz w:val="28"/>
              </w:rPr>
              <w:t xml:space="preserve">с педагогами </w:t>
            </w:r>
            <w:r w:rsidRPr="004A041B">
              <w:rPr>
                <w:sz w:val="28"/>
              </w:rPr>
              <w:t>по</w:t>
            </w:r>
            <w:r w:rsidRPr="004A041B">
              <w:rPr>
                <w:spacing w:val="-1"/>
                <w:sz w:val="28"/>
              </w:rPr>
              <w:t xml:space="preserve"> </w:t>
            </w:r>
            <w:r w:rsidRPr="004A041B">
              <w:rPr>
                <w:sz w:val="28"/>
              </w:rPr>
              <w:t>расширению</w:t>
            </w:r>
            <w:r w:rsidRPr="004A041B">
              <w:rPr>
                <w:spacing w:val="-3"/>
                <w:sz w:val="28"/>
              </w:rPr>
              <w:t xml:space="preserve"> </w:t>
            </w:r>
            <w:r w:rsidRPr="004A041B">
              <w:rPr>
                <w:sz w:val="28"/>
              </w:rPr>
              <w:t>знаний</w:t>
            </w:r>
            <w:r w:rsidRPr="004A041B">
              <w:rPr>
                <w:spacing w:val="-2"/>
                <w:sz w:val="28"/>
              </w:rPr>
              <w:t xml:space="preserve"> </w:t>
            </w:r>
            <w:r w:rsidRPr="004A041B">
              <w:rPr>
                <w:sz w:val="28"/>
              </w:rPr>
              <w:t>детей.</w:t>
            </w:r>
          </w:p>
          <w:p w:rsidR="00204AC7" w:rsidRPr="004A041B" w:rsidRDefault="00204AC7" w:rsidP="00204AC7">
            <w:pPr>
              <w:pStyle w:val="Heading1"/>
              <w:spacing w:before="205"/>
              <w:ind w:left="0"/>
              <w:rPr>
                <w:b w:val="0"/>
                <w:u w:val="none"/>
              </w:rPr>
            </w:pPr>
          </w:p>
        </w:tc>
        <w:tc>
          <w:tcPr>
            <w:tcW w:w="3015" w:type="dxa"/>
          </w:tcPr>
          <w:p w:rsidR="00204AC7" w:rsidRPr="004A041B" w:rsidRDefault="00204AC7" w:rsidP="00204AC7">
            <w:pPr>
              <w:tabs>
                <w:tab w:val="left" w:pos="266"/>
              </w:tabs>
              <w:spacing w:line="276" w:lineRule="auto"/>
              <w:ind w:right="1166"/>
              <w:rPr>
                <w:sz w:val="28"/>
              </w:rPr>
            </w:pPr>
          </w:p>
          <w:p w:rsidR="00773201" w:rsidRPr="004A041B" w:rsidRDefault="00204AC7" w:rsidP="0024153B">
            <w:pPr>
              <w:tabs>
                <w:tab w:val="left" w:pos="266"/>
              </w:tabs>
              <w:spacing w:line="276" w:lineRule="auto"/>
              <w:ind w:right="1166"/>
              <w:jc w:val="both"/>
              <w:rPr>
                <w:sz w:val="28"/>
              </w:rPr>
            </w:pPr>
            <w:r w:rsidRPr="004A041B">
              <w:rPr>
                <w:sz w:val="28"/>
              </w:rPr>
              <w:t>-создание предметно-пространственной развивающей среды по теме</w:t>
            </w:r>
            <w:r w:rsidRPr="004A041B">
              <w:rPr>
                <w:spacing w:val="-67"/>
                <w:sz w:val="28"/>
              </w:rPr>
              <w:t xml:space="preserve">       </w:t>
            </w:r>
            <w:r w:rsidRPr="004A041B">
              <w:rPr>
                <w:sz w:val="28"/>
              </w:rPr>
              <w:t xml:space="preserve">  проекта.</w:t>
            </w:r>
          </w:p>
        </w:tc>
      </w:tr>
    </w:tbl>
    <w:p w:rsidR="0024153B" w:rsidRDefault="0024153B">
      <w:pPr>
        <w:pStyle w:val="Heading1"/>
        <w:rPr>
          <w:b w:val="0"/>
          <w:u w:val="thick"/>
        </w:rPr>
      </w:pPr>
    </w:p>
    <w:p w:rsidR="00722A03" w:rsidRPr="004A041B" w:rsidRDefault="001647DC">
      <w:pPr>
        <w:pStyle w:val="Heading1"/>
        <w:rPr>
          <w:b w:val="0"/>
          <w:u w:val="none"/>
        </w:rPr>
      </w:pPr>
      <w:r w:rsidRPr="004A041B">
        <w:rPr>
          <w:b w:val="0"/>
          <w:u w:val="thick"/>
        </w:rPr>
        <w:t>План</w:t>
      </w:r>
      <w:r w:rsidRPr="004A041B">
        <w:rPr>
          <w:b w:val="0"/>
          <w:spacing w:val="65"/>
          <w:u w:val="thick"/>
        </w:rPr>
        <w:t xml:space="preserve"> </w:t>
      </w:r>
      <w:r w:rsidRPr="004A041B">
        <w:rPr>
          <w:b w:val="0"/>
          <w:u w:val="thick"/>
        </w:rPr>
        <w:t>реализации</w:t>
      </w:r>
      <w:r w:rsidRPr="004A041B">
        <w:rPr>
          <w:b w:val="0"/>
          <w:spacing w:val="-3"/>
          <w:u w:val="thick"/>
        </w:rPr>
        <w:t xml:space="preserve"> </w:t>
      </w:r>
      <w:r w:rsidRPr="004A041B">
        <w:rPr>
          <w:b w:val="0"/>
          <w:u w:val="thick"/>
        </w:rPr>
        <w:t>проекта (этапы</w:t>
      </w:r>
      <w:r w:rsidRPr="004A041B">
        <w:rPr>
          <w:b w:val="0"/>
          <w:spacing w:val="-3"/>
          <w:u w:val="thick"/>
        </w:rPr>
        <w:t xml:space="preserve"> </w:t>
      </w:r>
      <w:r w:rsidRPr="004A041B">
        <w:rPr>
          <w:b w:val="0"/>
          <w:u w:val="thick"/>
        </w:rPr>
        <w:t>работы над проектом)</w:t>
      </w:r>
    </w:p>
    <w:p w:rsidR="00722A03" w:rsidRPr="004A041B" w:rsidRDefault="001647DC">
      <w:pPr>
        <w:pStyle w:val="a3"/>
        <w:spacing w:before="242" w:line="278" w:lineRule="auto"/>
        <w:ind w:right="478"/>
        <w:rPr>
          <w:i/>
        </w:rPr>
      </w:pPr>
      <w:r w:rsidRPr="004A041B">
        <w:rPr>
          <w:i/>
        </w:rPr>
        <w:t>I этап – подготовительный (</w:t>
      </w:r>
      <w:proofErr w:type="spellStart"/>
      <w:r w:rsidRPr="004A041B">
        <w:rPr>
          <w:i/>
        </w:rPr>
        <w:t>диагностиче</w:t>
      </w:r>
      <w:r w:rsidR="0073008B" w:rsidRPr="004A041B">
        <w:rPr>
          <w:i/>
        </w:rPr>
        <w:t>ско-прогностический</w:t>
      </w:r>
      <w:proofErr w:type="spellEnd"/>
      <w:r w:rsidR="0073008B" w:rsidRPr="004A041B">
        <w:rPr>
          <w:i/>
        </w:rPr>
        <w:t>)</w:t>
      </w:r>
      <w:r w:rsidRPr="004A041B">
        <w:rPr>
          <w:i/>
        </w:rPr>
        <w:t>.</w:t>
      </w:r>
    </w:p>
    <w:p w:rsidR="00722A03" w:rsidRPr="004A041B" w:rsidRDefault="001647DC">
      <w:pPr>
        <w:pStyle w:val="a3"/>
        <w:spacing w:before="194"/>
      </w:pPr>
      <w:r w:rsidRPr="004A041B">
        <w:t>Содержание</w:t>
      </w:r>
      <w:r w:rsidR="0073008B" w:rsidRPr="004A041B">
        <w:t xml:space="preserve"> этапа</w:t>
      </w:r>
      <w:r w:rsidRPr="004A041B">
        <w:t>:</w:t>
      </w:r>
      <w:r w:rsidRPr="004A041B">
        <w:rPr>
          <w:spacing w:val="-3"/>
        </w:rPr>
        <w:t xml:space="preserve"> </w:t>
      </w:r>
      <w:r w:rsidRPr="004A041B">
        <w:t>исследование</w:t>
      </w:r>
      <w:r w:rsidRPr="004A041B">
        <w:rPr>
          <w:spacing w:val="-3"/>
        </w:rPr>
        <w:t xml:space="preserve"> </w:t>
      </w:r>
      <w:r w:rsidRPr="004A041B">
        <w:t>педагогических</w:t>
      </w:r>
      <w:r w:rsidRPr="004A041B">
        <w:rPr>
          <w:spacing w:val="-2"/>
        </w:rPr>
        <w:t xml:space="preserve"> </w:t>
      </w:r>
      <w:r w:rsidRPr="004A041B">
        <w:t>условий</w:t>
      </w:r>
      <w:r w:rsidRPr="004A041B">
        <w:rPr>
          <w:spacing w:val="-2"/>
        </w:rPr>
        <w:t xml:space="preserve"> </w:t>
      </w:r>
      <w:r w:rsidR="001C1654" w:rsidRPr="004A041B">
        <w:rPr>
          <w:spacing w:val="-2"/>
        </w:rPr>
        <w:t xml:space="preserve">в </w:t>
      </w:r>
      <w:r w:rsidRPr="004A041B">
        <w:t>ДОУ,</w:t>
      </w:r>
    </w:p>
    <w:p w:rsidR="00722A03" w:rsidRPr="004A041B" w:rsidRDefault="001647DC">
      <w:pPr>
        <w:pStyle w:val="a3"/>
        <w:spacing w:before="50" w:line="276" w:lineRule="auto"/>
        <w:ind w:right="249"/>
      </w:pPr>
      <w:r w:rsidRPr="004A041B">
        <w:t>способствующих развитию ранних представлений о профессиях, связанных с дошкольным образованием у детей</w:t>
      </w:r>
      <w:r w:rsidRPr="004A041B">
        <w:rPr>
          <w:spacing w:val="-68"/>
        </w:rPr>
        <w:t xml:space="preserve"> </w:t>
      </w:r>
      <w:r w:rsidR="001C1654" w:rsidRPr="004A041B">
        <w:rPr>
          <w:spacing w:val="-68"/>
        </w:rPr>
        <w:t xml:space="preserve">            </w:t>
      </w:r>
      <w:r w:rsidRPr="004A041B">
        <w:t>дошкольного возраста</w:t>
      </w:r>
    </w:p>
    <w:p w:rsidR="00722A03" w:rsidRPr="004A041B" w:rsidRDefault="001647DC">
      <w:pPr>
        <w:pStyle w:val="a3"/>
        <w:spacing w:before="198"/>
      </w:pPr>
      <w:r w:rsidRPr="004A041B">
        <w:t>Задачи этапа:</w:t>
      </w:r>
    </w:p>
    <w:p w:rsidR="001647DC" w:rsidRPr="004A041B" w:rsidRDefault="001647DC" w:rsidP="0024153B">
      <w:pPr>
        <w:pStyle w:val="a3"/>
        <w:spacing w:before="250"/>
        <w:ind w:right="1796" w:firstLine="69"/>
      </w:pPr>
      <w:r w:rsidRPr="004A041B">
        <w:t>- определить тему, задачи проекта и перечня профессий сотрудников ДОУ,  для</w:t>
      </w:r>
      <w:r w:rsidRPr="004A041B">
        <w:rPr>
          <w:spacing w:val="-67"/>
        </w:rPr>
        <w:t xml:space="preserve"> </w:t>
      </w:r>
      <w:r w:rsidR="001C1654" w:rsidRPr="004A041B">
        <w:rPr>
          <w:spacing w:val="-67"/>
        </w:rPr>
        <w:t xml:space="preserve">      </w:t>
      </w:r>
      <w:r w:rsidRPr="004A041B">
        <w:t>ознакомления</w:t>
      </w:r>
      <w:r w:rsidRPr="004A041B">
        <w:rPr>
          <w:spacing w:val="-1"/>
        </w:rPr>
        <w:t xml:space="preserve"> </w:t>
      </w:r>
      <w:r w:rsidRPr="004A041B">
        <w:t>с ними детей;</w:t>
      </w:r>
    </w:p>
    <w:p w:rsidR="00722A03" w:rsidRPr="004A041B" w:rsidRDefault="001647DC" w:rsidP="0024153B">
      <w:pPr>
        <w:pStyle w:val="a3"/>
        <w:spacing w:before="250"/>
        <w:ind w:right="1796" w:firstLine="69"/>
      </w:pPr>
      <w:r w:rsidRPr="004A041B">
        <w:t>- составить план деятельности по реализации проекта и определение форм</w:t>
      </w:r>
      <w:r w:rsidRPr="004A041B">
        <w:rPr>
          <w:spacing w:val="-67"/>
        </w:rPr>
        <w:t xml:space="preserve">      </w:t>
      </w:r>
      <w:r w:rsidRPr="004A041B">
        <w:t>работы</w:t>
      </w:r>
      <w:r w:rsidRPr="004A041B">
        <w:rPr>
          <w:spacing w:val="-1"/>
        </w:rPr>
        <w:t xml:space="preserve"> </w:t>
      </w:r>
      <w:r w:rsidRPr="004A041B">
        <w:t>с</w:t>
      </w:r>
      <w:r w:rsidRPr="004A041B">
        <w:rPr>
          <w:spacing w:val="-1"/>
        </w:rPr>
        <w:t xml:space="preserve"> </w:t>
      </w:r>
      <w:r w:rsidRPr="004A041B">
        <w:t>детьми;</w:t>
      </w:r>
    </w:p>
    <w:p w:rsidR="001647DC" w:rsidRPr="004A041B" w:rsidRDefault="001647DC" w:rsidP="0024153B">
      <w:pPr>
        <w:pStyle w:val="a3"/>
        <w:spacing w:before="198"/>
        <w:ind w:left="171" w:right="1803"/>
        <w:rPr>
          <w:spacing w:val="-67"/>
        </w:rPr>
      </w:pPr>
      <w:r w:rsidRPr="004A041B">
        <w:t>- анализ психолого-педагогической и методической литературы;</w:t>
      </w:r>
      <w:r w:rsidRPr="004A041B">
        <w:rPr>
          <w:spacing w:val="-67"/>
        </w:rPr>
        <w:t xml:space="preserve"> </w:t>
      </w:r>
    </w:p>
    <w:p w:rsidR="00722A03" w:rsidRPr="004A041B" w:rsidRDefault="001647DC" w:rsidP="0024153B">
      <w:pPr>
        <w:pStyle w:val="a3"/>
        <w:spacing w:before="198"/>
        <w:ind w:left="171" w:right="1803"/>
      </w:pPr>
      <w:r w:rsidRPr="004A041B">
        <w:rPr>
          <w:spacing w:val="-67"/>
        </w:rPr>
        <w:lastRenderedPageBreak/>
        <w:t xml:space="preserve">-                </w:t>
      </w:r>
      <w:r w:rsidRPr="004A041B">
        <w:t>создание</w:t>
      </w:r>
      <w:r w:rsidRPr="004A041B">
        <w:rPr>
          <w:spacing w:val="-1"/>
        </w:rPr>
        <w:t xml:space="preserve"> </w:t>
      </w:r>
      <w:r w:rsidRPr="004A041B">
        <w:t>предметно-развивающей среды;</w:t>
      </w:r>
    </w:p>
    <w:p w:rsidR="001C1654" w:rsidRPr="004A041B" w:rsidRDefault="001C1654" w:rsidP="0024153B">
      <w:pPr>
        <w:pStyle w:val="a3"/>
        <w:spacing w:before="3"/>
        <w:ind w:left="171" w:right="1604"/>
      </w:pPr>
      <w:r w:rsidRPr="004A041B">
        <w:t xml:space="preserve">- </w:t>
      </w:r>
      <w:r w:rsidR="001647DC" w:rsidRPr="004A041B">
        <w:t>сотрудничество с родителями и интеграция с работниками ДОУ;</w:t>
      </w:r>
    </w:p>
    <w:p w:rsidR="0024153B" w:rsidRDefault="001647DC" w:rsidP="0024153B">
      <w:pPr>
        <w:pStyle w:val="a3"/>
        <w:spacing w:before="3"/>
        <w:ind w:left="171" w:right="1604"/>
      </w:pPr>
      <w:r w:rsidRPr="004A041B">
        <w:rPr>
          <w:spacing w:val="-67"/>
        </w:rPr>
        <w:t xml:space="preserve"> </w:t>
      </w:r>
      <w:r w:rsidR="001C1654" w:rsidRPr="004A041B">
        <w:t xml:space="preserve"> - </w:t>
      </w:r>
      <w:r w:rsidRPr="004A041B">
        <w:t>подбор музыкальных произведений, цикла бесед и рассказов для детей,</w:t>
      </w:r>
      <w:r w:rsidRPr="004A041B">
        <w:rPr>
          <w:spacing w:val="-67"/>
        </w:rPr>
        <w:t xml:space="preserve"> </w:t>
      </w:r>
      <w:r w:rsidRPr="004A041B">
        <w:t>конспектов</w:t>
      </w:r>
      <w:r w:rsidRPr="004A041B">
        <w:rPr>
          <w:spacing w:val="-3"/>
        </w:rPr>
        <w:t xml:space="preserve"> </w:t>
      </w:r>
      <w:r w:rsidRPr="004A041B">
        <w:t>занятий;</w:t>
      </w:r>
    </w:p>
    <w:p w:rsidR="0073008B" w:rsidRPr="0024153B" w:rsidRDefault="001C1654" w:rsidP="0024153B">
      <w:pPr>
        <w:pStyle w:val="a3"/>
        <w:spacing w:before="3"/>
        <w:ind w:left="171" w:right="1604"/>
      </w:pPr>
      <w:r w:rsidRPr="004A041B">
        <w:t xml:space="preserve">-  </w:t>
      </w:r>
      <w:r w:rsidR="001647DC" w:rsidRPr="004A041B">
        <w:t>подбор дидактического материала</w:t>
      </w:r>
      <w:r w:rsidRPr="004A041B">
        <w:t xml:space="preserve">, </w:t>
      </w:r>
      <w:r w:rsidR="001647DC" w:rsidRPr="004A041B">
        <w:t xml:space="preserve"> </w:t>
      </w:r>
      <w:r w:rsidRPr="004A041B">
        <w:t xml:space="preserve">для </w:t>
      </w:r>
      <w:proofErr w:type="spellStart"/>
      <w:r w:rsidRPr="004A041B">
        <w:t>мультимедийных</w:t>
      </w:r>
      <w:proofErr w:type="spellEnd"/>
      <w:r w:rsidRPr="004A041B">
        <w:t xml:space="preserve"> презентаций.</w:t>
      </w:r>
      <w:r w:rsidR="0073008B" w:rsidRPr="004A041B">
        <w:rPr>
          <w:b/>
        </w:rPr>
        <w:t xml:space="preserve"> </w:t>
      </w:r>
    </w:p>
    <w:p w:rsidR="00722A03" w:rsidRPr="004A041B" w:rsidRDefault="0073008B">
      <w:pPr>
        <w:pStyle w:val="Heading1"/>
        <w:spacing w:before="72"/>
        <w:rPr>
          <w:b w:val="0"/>
          <w:u w:val="none"/>
        </w:rPr>
      </w:pPr>
      <w:r w:rsidRPr="004A041B">
        <w:rPr>
          <w:b w:val="0"/>
          <w:u w:val="none"/>
        </w:rPr>
        <w:t>М</w:t>
      </w:r>
      <w:r w:rsidR="001647DC" w:rsidRPr="004A041B">
        <w:rPr>
          <w:b w:val="0"/>
          <w:u w:val="none"/>
        </w:rPr>
        <w:t>етоды</w:t>
      </w:r>
      <w:r w:rsidR="001647DC" w:rsidRPr="004A041B">
        <w:rPr>
          <w:b w:val="0"/>
          <w:spacing w:val="-5"/>
          <w:u w:val="none"/>
        </w:rPr>
        <w:t xml:space="preserve"> </w:t>
      </w:r>
      <w:r w:rsidR="001647DC" w:rsidRPr="004A041B">
        <w:rPr>
          <w:b w:val="0"/>
          <w:u w:val="none"/>
        </w:rPr>
        <w:t>сбора</w:t>
      </w:r>
      <w:r w:rsidR="001647DC" w:rsidRPr="004A041B">
        <w:rPr>
          <w:b w:val="0"/>
          <w:spacing w:val="-2"/>
          <w:u w:val="none"/>
        </w:rPr>
        <w:t xml:space="preserve"> </w:t>
      </w:r>
      <w:r w:rsidR="001647DC" w:rsidRPr="004A041B">
        <w:rPr>
          <w:b w:val="0"/>
          <w:u w:val="none"/>
        </w:rPr>
        <w:t>информации:</w:t>
      </w:r>
    </w:p>
    <w:p w:rsidR="00722A03" w:rsidRPr="0024153B" w:rsidRDefault="0024153B" w:rsidP="0024153B">
      <w:pPr>
        <w:tabs>
          <w:tab w:val="left" w:pos="822"/>
        </w:tabs>
        <w:spacing w:before="245" w:line="322" w:lineRule="exact"/>
        <w:rPr>
          <w:sz w:val="28"/>
        </w:rPr>
      </w:pPr>
      <w:r>
        <w:rPr>
          <w:sz w:val="28"/>
        </w:rPr>
        <w:t>- а</w:t>
      </w:r>
      <w:r w:rsidR="001647DC" w:rsidRPr="0024153B">
        <w:rPr>
          <w:sz w:val="28"/>
        </w:rPr>
        <w:t>нализ</w:t>
      </w:r>
      <w:r w:rsidR="001647DC" w:rsidRPr="0024153B">
        <w:rPr>
          <w:spacing w:val="-4"/>
          <w:sz w:val="28"/>
        </w:rPr>
        <w:t xml:space="preserve"> </w:t>
      </w:r>
      <w:r w:rsidR="001647DC" w:rsidRPr="0024153B">
        <w:rPr>
          <w:sz w:val="28"/>
        </w:rPr>
        <w:t>современных</w:t>
      </w:r>
      <w:r w:rsidR="001647DC" w:rsidRPr="0024153B">
        <w:rPr>
          <w:spacing w:val="-1"/>
          <w:sz w:val="28"/>
        </w:rPr>
        <w:t xml:space="preserve"> </w:t>
      </w:r>
      <w:r w:rsidR="001647DC" w:rsidRPr="0024153B">
        <w:rPr>
          <w:sz w:val="28"/>
        </w:rPr>
        <w:t>образовательных</w:t>
      </w:r>
      <w:r w:rsidR="001647DC" w:rsidRPr="0024153B">
        <w:rPr>
          <w:spacing w:val="-5"/>
          <w:sz w:val="28"/>
        </w:rPr>
        <w:t xml:space="preserve"> </w:t>
      </w:r>
      <w:r w:rsidR="001647DC" w:rsidRPr="0024153B">
        <w:rPr>
          <w:sz w:val="28"/>
        </w:rPr>
        <w:t>программ</w:t>
      </w:r>
      <w:r w:rsidR="001647DC" w:rsidRPr="0024153B">
        <w:rPr>
          <w:spacing w:val="-2"/>
          <w:sz w:val="28"/>
        </w:rPr>
        <w:t xml:space="preserve"> </w:t>
      </w:r>
      <w:r w:rsidR="0073008B" w:rsidRPr="0024153B">
        <w:rPr>
          <w:sz w:val="28"/>
        </w:rPr>
        <w:t>дошкольного образования</w:t>
      </w:r>
    </w:p>
    <w:p w:rsidR="00722A03" w:rsidRPr="0024153B" w:rsidRDefault="0024153B" w:rsidP="0024153B">
      <w:p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- а</w:t>
      </w:r>
      <w:r w:rsidR="001647DC" w:rsidRPr="0024153B">
        <w:rPr>
          <w:sz w:val="28"/>
        </w:rPr>
        <w:t>нализ</w:t>
      </w:r>
      <w:r w:rsidR="001647DC" w:rsidRPr="0024153B">
        <w:rPr>
          <w:spacing w:val="-5"/>
          <w:sz w:val="28"/>
        </w:rPr>
        <w:t xml:space="preserve"> </w:t>
      </w:r>
      <w:r w:rsidR="001647DC" w:rsidRPr="0024153B">
        <w:rPr>
          <w:sz w:val="28"/>
        </w:rPr>
        <w:t>планирования</w:t>
      </w:r>
    </w:p>
    <w:p w:rsidR="00722A03" w:rsidRPr="0024153B" w:rsidRDefault="0024153B" w:rsidP="0024153B">
      <w:pPr>
        <w:tabs>
          <w:tab w:val="left" w:pos="822"/>
        </w:tabs>
        <w:rPr>
          <w:sz w:val="28"/>
        </w:rPr>
      </w:pPr>
      <w:r>
        <w:rPr>
          <w:sz w:val="28"/>
        </w:rPr>
        <w:t>- о</w:t>
      </w:r>
      <w:r w:rsidR="001647DC" w:rsidRPr="0024153B">
        <w:rPr>
          <w:sz w:val="28"/>
        </w:rPr>
        <w:t>бследование</w:t>
      </w:r>
      <w:r w:rsidR="001647DC" w:rsidRPr="0024153B">
        <w:rPr>
          <w:spacing w:val="-8"/>
          <w:sz w:val="28"/>
        </w:rPr>
        <w:t xml:space="preserve"> </w:t>
      </w:r>
      <w:r w:rsidR="001647DC" w:rsidRPr="0024153B">
        <w:rPr>
          <w:sz w:val="28"/>
        </w:rPr>
        <w:t>предметно-пространственной</w:t>
      </w:r>
      <w:r w:rsidR="001647DC" w:rsidRPr="0024153B">
        <w:rPr>
          <w:spacing w:val="-8"/>
          <w:sz w:val="28"/>
        </w:rPr>
        <w:t xml:space="preserve"> </w:t>
      </w:r>
      <w:r w:rsidR="001647DC" w:rsidRPr="0024153B">
        <w:rPr>
          <w:sz w:val="28"/>
        </w:rPr>
        <w:t>образовательной</w:t>
      </w:r>
      <w:r w:rsidR="001647DC" w:rsidRPr="0024153B">
        <w:rPr>
          <w:spacing w:val="-6"/>
          <w:sz w:val="28"/>
        </w:rPr>
        <w:t xml:space="preserve"> </w:t>
      </w:r>
      <w:r w:rsidR="0073008B" w:rsidRPr="0024153B">
        <w:rPr>
          <w:sz w:val="28"/>
        </w:rPr>
        <w:t>среды</w:t>
      </w:r>
    </w:p>
    <w:p w:rsidR="00722A03" w:rsidRPr="0024153B" w:rsidRDefault="0024153B" w:rsidP="0024153B">
      <w:pPr>
        <w:tabs>
          <w:tab w:val="left" w:pos="822"/>
        </w:tabs>
        <w:spacing w:before="2" w:line="322" w:lineRule="exact"/>
        <w:rPr>
          <w:sz w:val="28"/>
        </w:rPr>
      </w:pPr>
      <w:r>
        <w:rPr>
          <w:sz w:val="28"/>
        </w:rPr>
        <w:t>- а</w:t>
      </w:r>
      <w:r w:rsidR="001647DC" w:rsidRPr="0024153B">
        <w:rPr>
          <w:sz w:val="28"/>
        </w:rPr>
        <w:t>нкетирование</w:t>
      </w:r>
      <w:r w:rsidR="001647DC" w:rsidRPr="0024153B">
        <w:rPr>
          <w:spacing w:val="-7"/>
          <w:sz w:val="28"/>
        </w:rPr>
        <w:t xml:space="preserve"> </w:t>
      </w:r>
      <w:r w:rsidR="0073008B" w:rsidRPr="0024153B">
        <w:rPr>
          <w:sz w:val="28"/>
        </w:rPr>
        <w:t>родителей</w:t>
      </w:r>
    </w:p>
    <w:p w:rsidR="00722A03" w:rsidRPr="0024153B" w:rsidRDefault="0024153B" w:rsidP="0024153B">
      <w:p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- б</w:t>
      </w:r>
      <w:r w:rsidR="001647DC" w:rsidRPr="0024153B">
        <w:rPr>
          <w:sz w:val="28"/>
        </w:rPr>
        <w:t>еседы</w:t>
      </w:r>
      <w:r w:rsidR="001647DC" w:rsidRPr="0024153B">
        <w:rPr>
          <w:spacing w:val="-2"/>
          <w:sz w:val="28"/>
        </w:rPr>
        <w:t xml:space="preserve"> </w:t>
      </w:r>
      <w:r w:rsidR="001647DC" w:rsidRPr="0024153B">
        <w:rPr>
          <w:sz w:val="28"/>
        </w:rPr>
        <w:t>с</w:t>
      </w:r>
      <w:r w:rsidR="001647DC" w:rsidRPr="0024153B">
        <w:rPr>
          <w:spacing w:val="-2"/>
          <w:sz w:val="28"/>
        </w:rPr>
        <w:t xml:space="preserve"> </w:t>
      </w:r>
      <w:r w:rsidR="001647DC" w:rsidRPr="0024153B">
        <w:rPr>
          <w:sz w:val="28"/>
        </w:rPr>
        <w:t>детьми</w:t>
      </w:r>
    </w:p>
    <w:p w:rsidR="00722A03" w:rsidRPr="0024153B" w:rsidRDefault="0024153B" w:rsidP="0024153B">
      <w:pPr>
        <w:tabs>
          <w:tab w:val="left" w:pos="822"/>
        </w:tabs>
        <w:rPr>
          <w:sz w:val="28"/>
        </w:rPr>
      </w:pPr>
      <w:r>
        <w:rPr>
          <w:sz w:val="28"/>
        </w:rPr>
        <w:t>- н</w:t>
      </w:r>
      <w:r w:rsidR="001647DC" w:rsidRPr="0024153B">
        <w:rPr>
          <w:sz w:val="28"/>
        </w:rPr>
        <w:t>аблюдение</w:t>
      </w:r>
      <w:r w:rsidR="001647DC" w:rsidRPr="0024153B">
        <w:rPr>
          <w:spacing w:val="-2"/>
          <w:sz w:val="28"/>
        </w:rPr>
        <w:t xml:space="preserve"> </w:t>
      </w:r>
      <w:r w:rsidR="001647DC" w:rsidRPr="0024153B">
        <w:rPr>
          <w:sz w:val="28"/>
        </w:rPr>
        <w:t>за</w:t>
      </w:r>
      <w:r w:rsidR="001647DC" w:rsidRPr="0024153B">
        <w:rPr>
          <w:spacing w:val="-5"/>
          <w:sz w:val="28"/>
        </w:rPr>
        <w:t xml:space="preserve"> </w:t>
      </w:r>
      <w:r w:rsidR="001647DC" w:rsidRPr="0024153B">
        <w:rPr>
          <w:sz w:val="28"/>
        </w:rPr>
        <w:t>играми</w:t>
      </w:r>
      <w:r w:rsidR="001647DC" w:rsidRPr="0024153B">
        <w:rPr>
          <w:spacing w:val="-2"/>
          <w:sz w:val="28"/>
        </w:rPr>
        <w:t xml:space="preserve"> </w:t>
      </w:r>
      <w:r w:rsidR="001647DC" w:rsidRPr="0024153B">
        <w:rPr>
          <w:sz w:val="28"/>
        </w:rPr>
        <w:t>детей</w:t>
      </w:r>
    </w:p>
    <w:p w:rsidR="00722A03" w:rsidRPr="004A041B" w:rsidRDefault="0024153B" w:rsidP="0024153B">
      <w:pPr>
        <w:pStyle w:val="a3"/>
        <w:ind w:left="0"/>
      </w:pPr>
      <w:r>
        <w:t>- м</w:t>
      </w:r>
      <w:r w:rsidR="001C1654" w:rsidRPr="004A041B">
        <w:t>етод</w:t>
      </w:r>
      <w:r w:rsidR="001647DC" w:rsidRPr="004A041B">
        <w:rPr>
          <w:spacing w:val="-3"/>
        </w:rPr>
        <w:t xml:space="preserve"> </w:t>
      </w:r>
      <w:r w:rsidR="001647DC" w:rsidRPr="004A041B">
        <w:t>трех</w:t>
      </w:r>
      <w:r w:rsidR="001647DC" w:rsidRPr="004A041B">
        <w:rPr>
          <w:spacing w:val="-2"/>
        </w:rPr>
        <w:t xml:space="preserve"> </w:t>
      </w:r>
      <w:r w:rsidR="00191B88" w:rsidRPr="004A041B">
        <w:t>вопросов (что знаем</w:t>
      </w:r>
      <w:proofErr w:type="gramStart"/>
      <w:r w:rsidR="00191B88" w:rsidRPr="004A041B">
        <w:t xml:space="preserve">?, </w:t>
      </w:r>
      <w:proofErr w:type="gramEnd"/>
      <w:r w:rsidR="00191B88" w:rsidRPr="004A041B">
        <w:t>что хотим узнать?, где можно узнать?)</w:t>
      </w:r>
    </w:p>
    <w:p w:rsidR="00191B88" w:rsidRPr="004A041B" w:rsidRDefault="00191B88" w:rsidP="00191B88">
      <w:pPr>
        <w:pStyle w:val="a3"/>
        <w:ind w:left="822"/>
      </w:pPr>
    </w:p>
    <w:p w:rsidR="00722A03" w:rsidRPr="004A041B" w:rsidRDefault="00191B88" w:rsidP="00191B88">
      <w:pPr>
        <w:pStyle w:val="Heading1"/>
        <w:numPr>
          <w:ilvl w:val="0"/>
          <w:numId w:val="8"/>
        </w:numPr>
        <w:tabs>
          <w:tab w:val="left" w:pos="314"/>
        </w:tabs>
        <w:spacing w:before="5"/>
        <w:rPr>
          <w:b w:val="0"/>
          <w:i/>
          <w:u w:val="none"/>
        </w:rPr>
      </w:pPr>
      <w:r w:rsidRPr="004A041B">
        <w:rPr>
          <w:b w:val="0"/>
          <w:i/>
          <w:u w:val="none"/>
        </w:rPr>
        <w:t>э</w:t>
      </w:r>
      <w:r w:rsidR="001647DC" w:rsidRPr="004A041B">
        <w:rPr>
          <w:b w:val="0"/>
          <w:i/>
          <w:u w:val="none"/>
        </w:rPr>
        <w:t>тап</w:t>
      </w:r>
      <w:r w:rsidR="001647DC" w:rsidRPr="004A041B">
        <w:rPr>
          <w:b w:val="0"/>
          <w:i/>
          <w:spacing w:val="-6"/>
          <w:u w:val="none"/>
        </w:rPr>
        <w:t xml:space="preserve"> </w:t>
      </w:r>
      <w:r w:rsidR="001647DC" w:rsidRPr="004A041B">
        <w:rPr>
          <w:b w:val="0"/>
          <w:i/>
          <w:u w:val="none"/>
        </w:rPr>
        <w:t>–</w:t>
      </w:r>
      <w:r w:rsidR="001647DC" w:rsidRPr="004A041B">
        <w:rPr>
          <w:b w:val="0"/>
          <w:i/>
          <w:spacing w:val="-4"/>
          <w:u w:val="none"/>
        </w:rPr>
        <w:t xml:space="preserve"> </w:t>
      </w:r>
      <w:r w:rsidR="001647DC" w:rsidRPr="004A041B">
        <w:rPr>
          <w:b w:val="0"/>
          <w:i/>
          <w:u w:val="none"/>
        </w:rPr>
        <w:t>основной</w:t>
      </w:r>
      <w:r w:rsidRPr="004A041B">
        <w:rPr>
          <w:b w:val="0"/>
          <w:i/>
          <w:u w:val="none"/>
        </w:rPr>
        <w:t xml:space="preserve"> (</w:t>
      </w:r>
      <w:r w:rsidR="001647DC" w:rsidRPr="004A041B">
        <w:rPr>
          <w:b w:val="0"/>
          <w:i/>
          <w:u w:val="none"/>
        </w:rPr>
        <w:t>организационно-практический</w:t>
      </w:r>
      <w:r w:rsidRPr="004A041B">
        <w:rPr>
          <w:b w:val="0"/>
          <w:i/>
          <w:u w:val="none"/>
        </w:rPr>
        <w:t>)</w:t>
      </w:r>
    </w:p>
    <w:p w:rsidR="00722A03" w:rsidRPr="004A041B" w:rsidRDefault="0073008B">
      <w:pPr>
        <w:pStyle w:val="a3"/>
        <w:spacing w:before="245"/>
      </w:pPr>
      <w:r w:rsidRPr="004A041B">
        <w:t xml:space="preserve">      </w:t>
      </w:r>
      <w:r w:rsidR="001647DC" w:rsidRPr="004A041B">
        <w:t>Реализация</w:t>
      </w:r>
      <w:r w:rsidR="001647DC" w:rsidRPr="004A041B">
        <w:rPr>
          <w:spacing w:val="20"/>
        </w:rPr>
        <w:t xml:space="preserve"> </w:t>
      </w:r>
      <w:r w:rsidR="001647DC" w:rsidRPr="004A041B">
        <w:t>проекта</w:t>
      </w:r>
      <w:r w:rsidR="001647DC" w:rsidRPr="004A041B">
        <w:rPr>
          <w:spacing w:val="22"/>
        </w:rPr>
        <w:t xml:space="preserve"> </w:t>
      </w:r>
      <w:r w:rsidR="001647DC" w:rsidRPr="004A041B">
        <w:t>«Профессии</w:t>
      </w:r>
      <w:r w:rsidR="001647DC" w:rsidRPr="004A041B">
        <w:rPr>
          <w:spacing w:val="43"/>
        </w:rPr>
        <w:t xml:space="preserve"> </w:t>
      </w:r>
      <w:r w:rsidR="00191B88" w:rsidRPr="004A041B">
        <w:t>нашего сада</w:t>
      </w:r>
      <w:r w:rsidR="001647DC" w:rsidRPr="004A041B">
        <w:t>»,</w:t>
      </w:r>
      <w:r w:rsidR="001647DC" w:rsidRPr="004A041B">
        <w:rPr>
          <w:spacing w:val="19"/>
        </w:rPr>
        <w:t xml:space="preserve"> </w:t>
      </w:r>
      <w:r w:rsidR="001647DC" w:rsidRPr="004A041B">
        <w:t>через</w:t>
      </w:r>
      <w:r w:rsidR="001647DC" w:rsidRPr="004A041B">
        <w:rPr>
          <w:spacing w:val="19"/>
        </w:rPr>
        <w:t xml:space="preserve"> </w:t>
      </w:r>
      <w:r w:rsidR="001647DC" w:rsidRPr="004A041B">
        <w:t>организацию</w:t>
      </w:r>
      <w:r w:rsidR="001647DC" w:rsidRPr="004A041B">
        <w:rPr>
          <w:spacing w:val="19"/>
        </w:rPr>
        <w:t xml:space="preserve"> </w:t>
      </w:r>
      <w:r w:rsidR="001647DC" w:rsidRPr="004A041B">
        <w:t>различных</w:t>
      </w:r>
      <w:r w:rsidR="001647DC" w:rsidRPr="004A041B">
        <w:rPr>
          <w:spacing w:val="-67"/>
        </w:rPr>
        <w:t xml:space="preserve"> </w:t>
      </w:r>
      <w:r w:rsidR="00191B88" w:rsidRPr="004A041B">
        <w:rPr>
          <w:spacing w:val="-67"/>
        </w:rPr>
        <w:t xml:space="preserve">        </w:t>
      </w:r>
      <w:r w:rsidR="001647DC" w:rsidRPr="004A041B">
        <w:t>видов</w:t>
      </w:r>
      <w:r w:rsidR="001647DC" w:rsidRPr="004A041B">
        <w:rPr>
          <w:spacing w:val="-2"/>
        </w:rPr>
        <w:t xml:space="preserve"> </w:t>
      </w:r>
      <w:r w:rsidR="001647DC" w:rsidRPr="004A041B">
        <w:t>деятельности детей и взрослых.</w:t>
      </w:r>
    </w:p>
    <w:p w:rsidR="0024153B" w:rsidRPr="004A041B" w:rsidRDefault="001647DC" w:rsidP="0024153B">
      <w:pPr>
        <w:pStyle w:val="a3"/>
        <w:spacing w:line="278" w:lineRule="auto"/>
        <w:ind w:right="151"/>
      </w:pPr>
      <w:r w:rsidRPr="004A041B">
        <w:t>Внедрение в воспитательно-образовательный процесс эффективных методов,</w:t>
      </w:r>
      <w:r w:rsidRPr="004A041B">
        <w:rPr>
          <w:spacing w:val="-67"/>
        </w:rPr>
        <w:t xml:space="preserve"> </w:t>
      </w:r>
      <w:r w:rsidRPr="004A041B">
        <w:t>приемов</w:t>
      </w:r>
      <w:r w:rsidRPr="004A041B">
        <w:rPr>
          <w:spacing w:val="-3"/>
        </w:rPr>
        <w:t xml:space="preserve"> </w:t>
      </w:r>
      <w:r w:rsidRPr="004A041B">
        <w:t>и</w:t>
      </w:r>
      <w:r w:rsidRPr="004A041B">
        <w:rPr>
          <w:spacing w:val="-1"/>
        </w:rPr>
        <w:t xml:space="preserve"> </w:t>
      </w:r>
      <w:r w:rsidRPr="004A041B">
        <w:t>форм</w:t>
      </w:r>
      <w:r w:rsidRPr="004A041B">
        <w:rPr>
          <w:spacing w:val="-1"/>
        </w:rPr>
        <w:t xml:space="preserve"> </w:t>
      </w:r>
      <w:r w:rsidRPr="004A041B">
        <w:t>работы</w:t>
      </w:r>
      <w:r w:rsidRPr="004A041B">
        <w:rPr>
          <w:spacing w:val="-4"/>
        </w:rPr>
        <w:t xml:space="preserve"> </w:t>
      </w:r>
      <w:r w:rsidRPr="004A041B">
        <w:t>по</w:t>
      </w:r>
      <w:r w:rsidRPr="004A041B">
        <w:rPr>
          <w:spacing w:val="-3"/>
        </w:rPr>
        <w:t xml:space="preserve"> </w:t>
      </w:r>
      <w:r w:rsidRPr="004A041B">
        <w:t>расширению</w:t>
      </w:r>
      <w:r w:rsidRPr="004A041B">
        <w:rPr>
          <w:spacing w:val="-5"/>
        </w:rPr>
        <w:t xml:space="preserve"> </w:t>
      </w:r>
      <w:r w:rsidRPr="004A041B">
        <w:t>знаний</w:t>
      </w:r>
      <w:r w:rsidRPr="004A041B">
        <w:rPr>
          <w:spacing w:val="-4"/>
        </w:rPr>
        <w:t xml:space="preserve"> </w:t>
      </w:r>
      <w:r w:rsidRPr="004A041B">
        <w:t>дошкольников</w:t>
      </w:r>
      <w:r w:rsidRPr="004A041B">
        <w:rPr>
          <w:spacing w:val="-3"/>
        </w:rPr>
        <w:t xml:space="preserve"> </w:t>
      </w:r>
      <w:proofErr w:type="gramStart"/>
      <w:r w:rsidRPr="004A041B">
        <w:t>о</w:t>
      </w:r>
      <w:proofErr w:type="gramEnd"/>
      <w:r w:rsidRPr="004A041B">
        <w:rPr>
          <w:spacing w:val="1"/>
        </w:rPr>
        <w:t xml:space="preserve"> </w:t>
      </w:r>
      <w:r w:rsidR="0024153B">
        <w:rPr>
          <w:spacing w:val="1"/>
        </w:rPr>
        <w:t xml:space="preserve">таких </w:t>
      </w:r>
    </w:p>
    <w:p w:rsidR="00722A03" w:rsidRPr="004A041B" w:rsidRDefault="0024153B" w:rsidP="0024153B">
      <w:pPr>
        <w:pStyle w:val="a3"/>
        <w:spacing w:before="67"/>
        <w:ind w:right="564"/>
      </w:pPr>
      <w:r>
        <w:t>п</w:t>
      </w:r>
      <w:r w:rsidR="00191B88" w:rsidRPr="004A041B">
        <w:t>рофессиях</w:t>
      </w:r>
      <w:proofErr w:type="gramStart"/>
      <w:r w:rsidR="00191B88" w:rsidRPr="004A041B">
        <w:t xml:space="preserve"> </w:t>
      </w:r>
      <w:r w:rsidR="001647DC" w:rsidRPr="004A041B">
        <w:t>,</w:t>
      </w:r>
      <w:proofErr w:type="gramEnd"/>
      <w:r w:rsidR="001647DC" w:rsidRPr="004A041B">
        <w:t xml:space="preserve"> ка</w:t>
      </w:r>
      <w:r w:rsidR="00191B88" w:rsidRPr="004A041B">
        <w:t xml:space="preserve">к </w:t>
      </w:r>
      <w:r>
        <w:t xml:space="preserve">: </w:t>
      </w:r>
      <w:r w:rsidR="00191B88" w:rsidRPr="004A041B">
        <w:t>заведующий ДОУ, завхоз, воспитатель, младший воспитатель, повар</w:t>
      </w:r>
      <w:r w:rsidR="001647DC" w:rsidRPr="004A041B">
        <w:t>, медицинская</w:t>
      </w:r>
      <w:r w:rsidR="001647DC" w:rsidRPr="004A041B">
        <w:rPr>
          <w:spacing w:val="-67"/>
        </w:rPr>
        <w:t xml:space="preserve"> </w:t>
      </w:r>
      <w:r w:rsidR="001647DC" w:rsidRPr="004A041B">
        <w:t>сестра,</w:t>
      </w:r>
      <w:r w:rsidR="001647DC" w:rsidRPr="004A041B">
        <w:rPr>
          <w:spacing w:val="-1"/>
        </w:rPr>
        <w:t xml:space="preserve"> </w:t>
      </w:r>
      <w:r w:rsidR="00191B88" w:rsidRPr="004A041B">
        <w:t>прачка, кочегар, дворник.</w:t>
      </w:r>
    </w:p>
    <w:p w:rsidR="00722A03" w:rsidRPr="004A041B" w:rsidRDefault="0073008B" w:rsidP="0024153B">
      <w:pPr>
        <w:pStyle w:val="a3"/>
        <w:spacing w:before="206"/>
        <w:ind w:right="107"/>
        <w:jc w:val="both"/>
      </w:pPr>
      <w:r w:rsidRPr="004A041B">
        <w:t xml:space="preserve">     </w:t>
      </w:r>
      <w:r w:rsidR="001647DC" w:rsidRPr="004A041B">
        <w:t>Знакомство</w:t>
      </w:r>
      <w:r w:rsidR="001647DC" w:rsidRPr="004A041B">
        <w:rPr>
          <w:spacing w:val="1"/>
        </w:rPr>
        <w:t xml:space="preserve"> </w:t>
      </w:r>
      <w:r w:rsidR="001647DC" w:rsidRPr="004A041B">
        <w:t>детей</w:t>
      </w:r>
      <w:r w:rsidR="001647DC" w:rsidRPr="004A041B">
        <w:rPr>
          <w:spacing w:val="1"/>
        </w:rPr>
        <w:t xml:space="preserve"> </w:t>
      </w:r>
      <w:r w:rsidR="001647DC" w:rsidRPr="004A041B">
        <w:t>с</w:t>
      </w:r>
      <w:r w:rsidR="001647DC" w:rsidRPr="004A041B">
        <w:rPr>
          <w:spacing w:val="1"/>
        </w:rPr>
        <w:t xml:space="preserve"> </w:t>
      </w:r>
      <w:r w:rsidR="00191B88" w:rsidRPr="004A041B">
        <w:t>профессиями</w:t>
      </w:r>
      <w:r w:rsidR="001647DC" w:rsidRPr="004A041B">
        <w:rPr>
          <w:spacing w:val="1"/>
        </w:rPr>
        <w:t xml:space="preserve"> </w:t>
      </w:r>
      <w:r w:rsidR="001647DC" w:rsidRPr="004A041B">
        <w:t>на</w:t>
      </w:r>
      <w:r w:rsidR="001647DC" w:rsidRPr="004A041B">
        <w:rPr>
          <w:spacing w:val="1"/>
        </w:rPr>
        <w:t xml:space="preserve"> </w:t>
      </w:r>
      <w:r w:rsidR="001647DC" w:rsidRPr="004A041B">
        <w:t>основе</w:t>
      </w:r>
      <w:r w:rsidR="001647DC" w:rsidRPr="004A041B">
        <w:rPr>
          <w:spacing w:val="1"/>
        </w:rPr>
        <w:t xml:space="preserve"> </w:t>
      </w:r>
      <w:r w:rsidR="00191B88" w:rsidRPr="004A041B">
        <w:t>интегративного</w:t>
      </w:r>
      <w:r w:rsidR="001647DC" w:rsidRPr="004A041B">
        <w:rPr>
          <w:spacing w:val="1"/>
        </w:rPr>
        <w:t xml:space="preserve"> </w:t>
      </w:r>
      <w:r w:rsidR="001647DC" w:rsidRPr="004A041B">
        <w:t>подхода</w:t>
      </w:r>
      <w:r w:rsidR="001647DC" w:rsidRPr="004A041B">
        <w:rPr>
          <w:spacing w:val="1"/>
        </w:rPr>
        <w:t xml:space="preserve"> </w:t>
      </w:r>
      <w:r w:rsidR="001647DC" w:rsidRPr="004A041B">
        <w:t>позволяет</w:t>
      </w:r>
      <w:r w:rsidR="001647DC" w:rsidRPr="004A041B">
        <w:rPr>
          <w:spacing w:val="1"/>
        </w:rPr>
        <w:t xml:space="preserve"> </w:t>
      </w:r>
      <w:r w:rsidR="00191B88" w:rsidRPr="004A041B">
        <w:t>органи</w:t>
      </w:r>
      <w:r w:rsidR="001647DC" w:rsidRPr="004A041B">
        <w:t>зовать</w:t>
      </w:r>
      <w:r w:rsidR="001647DC" w:rsidRPr="004A041B">
        <w:rPr>
          <w:spacing w:val="1"/>
        </w:rPr>
        <w:t xml:space="preserve"> </w:t>
      </w:r>
      <w:r w:rsidR="00191B88" w:rsidRPr="004A041B">
        <w:t>разли</w:t>
      </w:r>
      <w:r w:rsidR="001647DC" w:rsidRPr="004A041B">
        <w:t>чные</w:t>
      </w:r>
      <w:r w:rsidR="001647DC" w:rsidRPr="004A041B">
        <w:rPr>
          <w:spacing w:val="1"/>
        </w:rPr>
        <w:t xml:space="preserve"> </w:t>
      </w:r>
      <w:r w:rsidR="00191B88" w:rsidRPr="004A041B">
        <w:t>ви</w:t>
      </w:r>
      <w:r w:rsidR="001647DC" w:rsidRPr="004A041B">
        <w:t>ды</w:t>
      </w:r>
      <w:r w:rsidR="001647DC" w:rsidRPr="004A041B">
        <w:rPr>
          <w:spacing w:val="1"/>
        </w:rPr>
        <w:t xml:space="preserve"> </w:t>
      </w:r>
      <w:r w:rsidR="00191B88" w:rsidRPr="004A041B">
        <w:t>деятельности</w:t>
      </w:r>
      <w:r w:rsidR="001647DC" w:rsidRPr="004A041B">
        <w:t>,</w:t>
      </w:r>
      <w:r w:rsidR="001647DC" w:rsidRPr="004A041B">
        <w:rPr>
          <w:spacing w:val="1"/>
        </w:rPr>
        <w:t xml:space="preserve"> </w:t>
      </w:r>
      <w:r w:rsidR="00191B88" w:rsidRPr="004A041B">
        <w:t>подчи</w:t>
      </w:r>
      <w:r w:rsidR="001647DC" w:rsidRPr="004A041B">
        <w:t>ненные</w:t>
      </w:r>
      <w:r w:rsidR="001647DC" w:rsidRPr="004A041B">
        <w:rPr>
          <w:spacing w:val="-59"/>
        </w:rPr>
        <w:t xml:space="preserve"> </w:t>
      </w:r>
      <w:r w:rsidR="001647DC" w:rsidRPr="004A041B">
        <w:t>одной</w:t>
      </w:r>
      <w:r w:rsidR="001647DC" w:rsidRPr="004A041B">
        <w:rPr>
          <w:spacing w:val="42"/>
        </w:rPr>
        <w:t xml:space="preserve"> </w:t>
      </w:r>
      <w:r w:rsidR="00191B88" w:rsidRPr="004A041B">
        <w:t>цели</w:t>
      </w:r>
      <w:r w:rsidR="001647DC" w:rsidRPr="004A041B">
        <w:t>.</w:t>
      </w:r>
    </w:p>
    <w:p w:rsidR="00722A03" w:rsidRPr="004A041B" w:rsidRDefault="001647DC" w:rsidP="0024153B">
      <w:pPr>
        <w:pStyle w:val="Heading1"/>
        <w:rPr>
          <w:b w:val="0"/>
          <w:u w:val="none"/>
        </w:rPr>
      </w:pPr>
      <w:r w:rsidRPr="004A041B">
        <w:rPr>
          <w:b w:val="0"/>
          <w:u w:val="none"/>
        </w:rPr>
        <w:t>Формы</w:t>
      </w:r>
      <w:r w:rsidRPr="004A041B">
        <w:rPr>
          <w:b w:val="0"/>
          <w:spacing w:val="-4"/>
          <w:u w:val="none"/>
        </w:rPr>
        <w:t xml:space="preserve"> </w:t>
      </w:r>
      <w:r w:rsidRPr="004A041B">
        <w:rPr>
          <w:b w:val="0"/>
          <w:u w:val="none"/>
        </w:rPr>
        <w:t>работы</w:t>
      </w:r>
      <w:r w:rsidRPr="004A041B">
        <w:rPr>
          <w:b w:val="0"/>
          <w:spacing w:val="-3"/>
          <w:u w:val="none"/>
        </w:rPr>
        <w:t xml:space="preserve"> </w:t>
      </w:r>
      <w:r w:rsidRPr="004A041B">
        <w:rPr>
          <w:b w:val="0"/>
          <w:u w:val="none"/>
        </w:rPr>
        <w:t>с</w:t>
      </w:r>
      <w:r w:rsidRPr="004A041B">
        <w:rPr>
          <w:b w:val="0"/>
          <w:spacing w:val="-3"/>
          <w:u w:val="none"/>
        </w:rPr>
        <w:t xml:space="preserve"> </w:t>
      </w:r>
      <w:r w:rsidRPr="004A041B">
        <w:rPr>
          <w:b w:val="0"/>
          <w:u w:val="none"/>
        </w:rPr>
        <w:t>детьми,</w:t>
      </w:r>
      <w:r w:rsidRPr="004A041B">
        <w:rPr>
          <w:b w:val="0"/>
          <w:spacing w:val="-3"/>
          <w:u w:val="none"/>
        </w:rPr>
        <w:t xml:space="preserve"> </w:t>
      </w:r>
      <w:r w:rsidRPr="004A041B">
        <w:rPr>
          <w:b w:val="0"/>
          <w:u w:val="none"/>
        </w:rPr>
        <w:t>в</w:t>
      </w:r>
      <w:r w:rsidRPr="004A041B">
        <w:rPr>
          <w:b w:val="0"/>
          <w:spacing w:val="-3"/>
          <w:u w:val="none"/>
        </w:rPr>
        <w:t xml:space="preserve"> </w:t>
      </w:r>
      <w:r w:rsidRPr="004A041B">
        <w:rPr>
          <w:b w:val="0"/>
          <w:u w:val="none"/>
        </w:rPr>
        <w:t>рамках</w:t>
      </w:r>
      <w:r w:rsidRPr="004A041B">
        <w:rPr>
          <w:b w:val="0"/>
          <w:spacing w:val="-1"/>
          <w:u w:val="none"/>
        </w:rPr>
        <w:t xml:space="preserve"> </w:t>
      </w:r>
      <w:r w:rsidRPr="004A041B">
        <w:rPr>
          <w:b w:val="0"/>
          <w:u w:val="none"/>
        </w:rPr>
        <w:t>реализации</w:t>
      </w:r>
      <w:r w:rsidRPr="004A041B">
        <w:rPr>
          <w:b w:val="0"/>
          <w:spacing w:val="-4"/>
          <w:u w:val="none"/>
        </w:rPr>
        <w:t xml:space="preserve"> </w:t>
      </w:r>
      <w:r w:rsidRPr="004A041B">
        <w:rPr>
          <w:b w:val="0"/>
          <w:u w:val="none"/>
        </w:rPr>
        <w:t>проекта</w:t>
      </w:r>
      <w:r w:rsidR="004A041B" w:rsidRPr="004A041B">
        <w:rPr>
          <w:b w:val="0"/>
          <w:u w:val="none"/>
        </w:rPr>
        <w:t>:</w:t>
      </w:r>
    </w:p>
    <w:p w:rsidR="00722A03" w:rsidRPr="004A041B" w:rsidRDefault="001647DC" w:rsidP="0024153B">
      <w:pPr>
        <w:pStyle w:val="a3"/>
        <w:spacing w:before="242"/>
        <w:ind w:right="1104"/>
      </w:pPr>
      <w:r w:rsidRPr="004A041B">
        <w:t>Образовательная деятельность с детьми (с использованием</w:t>
      </w:r>
      <w:r w:rsidRPr="004A041B">
        <w:rPr>
          <w:spacing w:val="1"/>
        </w:rPr>
        <w:t xml:space="preserve"> </w:t>
      </w:r>
      <w:r w:rsidRPr="004A041B">
        <w:t>ИКТ).</w:t>
      </w:r>
      <w:r w:rsidRPr="004A041B">
        <w:rPr>
          <w:spacing w:val="-67"/>
        </w:rPr>
        <w:t xml:space="preserve"> </w:t>
      </w:r>
      <w:r w:rsidRPr="004A041B">
        <w:t>Беседы</w:t>
      </w:r>
      <w:r w:rsidRPr="004A041B">
        <w:rPr>
          <w:spacing w:val="-1"/>
        </w:rPr>
        <w:t xml:space="preserve"> </w:t>
      </w:r>
      <w:r w:rsidRPr="004A041B">
        <w:t>с</w:t>
      </w:r>
      <w:r w:rsidRPr="004A041B">
        <w:rPr>
          <w:spacing w:val="-1"/>
        </w:rPr>
        <w:t xml:space="preserve"> </w:t>
      </w:r>
      <w:r w:rsidRPr="004A041B">
        <w:t>детьми</w:t>
      </w:r>
      <w:r w:rsidRPr="004A041B">
        <w:rPr>
          <w:spacing w:val="-2"/>
        </w:rPr>
        <w:t xml:space="preserve"> </w:t>
      </w:r>
      <w:r w:rsidRPr="004A041B">
        <w:t>по</w:t>
      </w:r>
      <w:r w:rsidRPr="004A041B">
        <w:rPr>
          <w:spacing w:val="-3"/>
        </w:rPr>
        <w:t xml:space="preserve"> </w:t>
      </w:r>
      <w:r w:rsidRPr="004A041B">
        <w:t>профориентации.</w:t>
      </w:r>
    </w:p>
    <w:p w:rsidR="00722A03" w:rsidRPr="004A041B" w:rsidRDefault="001647DC" w:rsidP="0024153B">
      <w:pPr>
        <w:pStyle w:val="a3"/>
        <w:ind w:right="242"/>
      </w:pPr>
      <w:r w:rsidRPr="004A041B">
        <w:t>Сюжетно-ролевые, дидактические и интерактивные игры профессиональной</w:t>
      </w:r>
      <w:r w:rsidRPr="004A041B">
        <w:rPr>
          <w:spacing w:val="-67"/>
        </w:rPr>
        <w:t xml:space="preserve"> </w:t>
      </w:r>
      <w:r w:rsidRPr="004A041B">
        <w:t>направленности.</w:t>
      </w:r>
    </w:p>
    <w:p w:rsidR="00722A03" w:rsidRPr="004A041B" w:rsidRDefault="001647DC" w:rsidP="0024153B">
      <w:pPr>
        <w:pStyle w:val="a3"/>
        <w:spacing w:before="195"/>
        <w:ind w:right="600"/>
      </w:pPr>
      <w:r w:rsidRPr="004A041B">
        <w:t>Чтение литературных произведений по теме проекта и выбору профессий</w:t>
      </w:r>
      <w:r w:rsidRPr="004A041B">
        <w:rPr>
          <w:spacing w:val="-67"/>
        </w:rPr>
        <w:t xml:space="preserve"> </w:t>
      </w:r>
      <w:r w:rsidRPr="004A041B">
        <w:t>(стихи,</w:t>
      </w:r>
      <w:r w:rsidRPr="004A041B">
        <w:rPr>
          <w:spacing w:val="-2"/>
        </w:rPr>
        <w:t xml:space="preserve"> </w:t>
      </w:r>
      <w:r w:rsidRPr="004A041B">
        <w:t>загадки,</w:t>
      </w:r>
      <w:r w:rsidRPr="004A041B">
        <w:rPr>
          <w:spacing w:val="-1"/>
        </w:rPr>
        <w:t xml:space="preserve"> </w:t>
      </w:r>
      <w:r w:rsidRPr="004A041B">
        <w:t>рассказы).</w:t>
      </w:r>
    </w:p>
    <w:p w:rsidR="00722A03" w:rsidRPr="004A041B" w:rsidRDefault="001647DC" w:rsidP="0024153B">
      <w:pPr>
        <w:pStyle w:val="a3"/>
        <w:spacing w:before="194"/>
        <w:ind w:right="596"/>
      </w:pPr>
      <w:r w:rsidRPr="004A041B">
        <w:t xml:space="preserve">Рассматривание иллюстрации, картин о </w:t>
      </w:r>
      <w:r w:rsidR="00191B88" w:rsidRPr="004A041B">
        <w:t>профессиях.</w:t>
      </w:r>
    </w:p>
    <w:p w:rsidR="00722A03" w:rsidRPr="004A041B" w:rsidRDefault="001647DC" w:rsidP="0024153B">
      <w:pPr>
        <w:pStyle w:val="a3"/>
        <w:spacing w:before="200"/>
      </w:pPr>
      <w:r w:rsidRPr="004A041B">
        <w:t>Трудовая</w:t>
      </w:r>
      <w:r w:rsidRPr="004A041B">
        <w:rPr>
          <w:spacing w:val="-3"/>
        </w:rPr>
        <w:t xml:space="preserve"> </w:t>
      </w:r>
      <w:r w:rsidRPr="004A041B">
        <w:t>деятельность</w:t>
      </w:r>
      <w:r w:rsidRPr="004A041B">
        <w:rPr>
          <w:spacing w:val="-3"/>
        </w:rPr>
        <w:t xml:space="preserve"> </w:t>
      </w:r>
      <w:r w:rsidRPr="004A041B">
        <w:t>детей</w:t>
      </w:r>
      <w:r w:rsidRPr="004A041B">
        <w:rPr>
          <w:spacing w:val="-5"/>
        </w:rPr>
        <w:t xml:space="preserve"> </w:t>
      </w:r>
      <w:r w:rsidRPr="004A041B">
        <w:t>и</w:t>
      </w:r>
      <w:r w:rsidRPr="004A041B">
        <w:rPr>
          <w:spacing w:val="-2"/>
        </w:rPr>
        <w:t xml:space="preserve"> </w:t>
      </w:r>
      <w:r w:rsidRPr="004A041B">
        <w:t>взрослого.</w:t>
      </w:r>
    </w:p>
    <w:p w:rsidR="004A041B" w:rsidRPr="004A041B" w:rsidRDefault="004A041B" w:rsidP="0024153B">
      <w:pPr>
        <w:pStyle w:val="a3"/>
        <w:spacing w:before="200"/>
      </w:pPr>
      <w:r w:rsidRPr="004A041B">
        <w:t>Наблюдение за трудом сотрудников детского сада.</w:t>
      </w:r>
    </w:p>
    <w:p w:rsidR="004A041B" w:rsidRPr="004A041B" w:rsidRDefault="0073008B" w:rsidP="0024153B">
      <w:pPr>
        <w:pStyle w:val="a3"/>
        <w:spacing w:before="200"/>
        <w:rPr>
          <w:b/>
          <w:i/>
        </w:rPr>
      </w:pPr>
      <w:r w:rsidRPr="004A041B">
        <w:t>Создание видеоролика «Профессии нашего сада</w:t>
      </w:r>
      <w:r w:rsidR="004A041B" w:rsidRPr="004A041B">
        <w:t>»</w:t>
      </w:r>
    </w:p>
    <w:p w:rsidR="0024153B" w:rsidRDefault="0024153B" w:rsidP="0024153B">
      <w:pPr>
        <w:pStyle w:val="Heading1"/>
        <w:tabs>
          <w:tab w:val="left" w:pos="314"/>
        </w:tabs>
        <w:ind w:left="822"/>
        <w:rPr>
          <w:b w:val="0"/>
          <w:i/>
          <w:u w:val="none"/>
        </w:rPr>
      </w:pPr>
    </w:p>
    <w:p w:rsidR="0024153B" w:rsidRDefault="0024153B" w:rsidP="0024153B">
      <w:pPr>
        <w:pStyle w:val="Heading1"/>
        <w:tabs>
          <w:tab w:val="left" w:pos="314"/>
        </w:tabs>
        <w:ind w:left="822"/>
        <w:rPr>
          <w:b w:val="0"/>
          <w:i/>
          <w:u w:val="none"/>
        </w:rPr>
      </w:pPr>
    </w:p>
    <w:p w:rsidR="00722A03" w:rsidRPr="004A041B" w:rsidRDefault="004A041B" w:rsidP="0024153B">
      <w:pPr>
        <w:pStyle w:val="Heading1"/>
        <w:numPr>
          <w:ilvl w:val="0"/>
          <w:numId w:val="9"/>
        </w:numPr>
        <w:tabs>
          <w:tab w:val="left" w:pos="314"/>
        </w:tabs>
        <w:rPr>
          <w:b w:val="0"/>
          <w:i/>
          <w:u w:val="none"/>
        </w:rPr>
      </w:pPr>
      <w:r w:rsidRPr="004A041B">
        <w:rPr>
          <w:b w:val="0"/>
          <w:i/>
          <w:u w:val="none"/>
        </w:rPr>
        <w:lastRenderedPageBreak/>
        <w:t>э</w:t>
      </w:r>
      <w:r w:rsidR="001647DC" w:rsidRPr="004A041B">
        <w:rPr>
          <w:b w:val="0"/>
          <w:i/>
          <w:u w:val="none"/>
        </w:rPr>
        <w:t>тап</w:t>
      </w:r>
      <w:r w:rsidR="001647DC" w:rsidRPr="004A041B">
        <w:rPr>
          <w:b w:val="0"/>
          <w:i/>
          <w:spacing w:val="-4"/>
          <w:u w:val="none"/>
        </w:rPr>
        <w:t xml:space="preserve"> </w:t>
      </w:r>
      <w:r w:rsidR="001647DC" w:rsidRPr="004A041B">
        <w:rPr>
          <w:b w:val="0"/>
          <w:i/>
          <w:u w:val="none"/>
        </w:rPr>
        <w:t>–</w:t>
      </w:r>
      <w:r w:rsidR="001647DC" w:rsidRPr="004A041B">
        <w:rPr>
          <w:b w:val="0"/>
          <w:i/>
          <w:spacing w:val="-1"/>
          <w:u w:val="none"/>
        </w:rPr>
        <w:t xml:space="preserve"> </w:t>
      </w:r>
      <w:r w:rsidR="001647DC" w:rsidRPr="004A041B">
        <w:rPr>
          <w:b w:val="0"/>
          <w:i/>
          <w:u w:val="none"/>
        </w:rPr>
        <w:t>заключительный</w:t>
      </w:r>
    </w:p>
    <w:p w:rsidR="00722A03" w:rsidRPr="004A041B" w:rsidRDefault="001647DC">
      <w:pPr>
        <w:pStyle w:val="a3"/>
        <w:spacing w:before="245" w:line="276" w:lineRule="auto"/>
        <w:ind w:right="1199"/>
      </w:pPr>
      <w:r w:rsidRPr="004A041B">
        <w:t>Цель</w:t>
      </w:r>
      <w:r w:rsidR="004A041B" w:rsidRPr="004A041B">
        <w:t xml:space="preserve"> этапа: демонстрация единения и атмосферы </w:t>
      </w:r>
      <w:r w:rsidRPr="004A041B">
        <w:t>сотрудничества</w:t>
      </w:r>
      <w:r w:rsidRPr="004A041B">
        <w:rPr>
          <w:spacing w:val="-2"/>
        </w:rPr>
        <w:t xml:space="preserve"> </w:t>
      </w:r>
      <w:r w:rsidRPr="004A041B">
        <w:t>всех участников</w:t>
      </w:r>
      <w:r w:rsidRPr="004A041B">
        <w:rPr>
          <w:spacing w:val="-2"/>
        </w:rPr>
        <w:t xml:space="preserve"> </w:t>
      </w:r>
      <w:r w:rsidRPr="004A041B">
        <w:t>проекта.</w:t>
      </w:r>
    </w:p>
    <w:p w:rsidR="00722A03" w:rsidRPr="004A041B" w:rsidRDefault="004A041B">
      <w:pPr>
        <w:pStyle w:val="a3"/>
        <w:spacing w:before="201"/>
      </w:pPr>
      <w:r w:rsidRPr="004A041B">
        <w:t>Содержание этапа</w:t>
      </w:r>
      <w:r w:rsidR="001647DC" w:rsidRPr="004A041B">
        <w:t>:</w:t>
      </w:r>
    </w:p>
    <w:p w:rsidR="00722A03" w:rsidRPr="004A041B" w:rsidRDefault="001647DC">
      <w:pPr>
        <w:pStyle w:val="a3"/>
        <w:spacing w:before="246"/>
      </w:pPr>
      <w:r w:rsidRPr="004A041B">
        <w:t>Представление</w:t>
      </w:r>
      <w:r w:rsidRPr="004A041B">
        <w:rPr>
          <w:spacing w:val="-4"/>
        </w:rPr>
        <w:t xml:space="preserve"> </w:t>
      </w:r>
      <w:r w:rsidRPr="004A041B">
        <w:t>проекта.</w:t>
      </w:r>
    </w:p>
    <w:p w:rsidR="00722A03" w:rsidRPr="004A041B" w:rsidRDefault="001647DC">
      <w:pPr>
        <w:pStyle w:val="a3"/>
        <w:spacing w:before="250" w:line="276" w:lineRule="auto"/>
        <w:ind w:right="551" w:firstLine="69"/>
      </w:pPr>
      <w:r w:rsidRPr="004A041B">
        <w:t>Художественно-творческая (продуктивная) деятельность детей (выставка</w:t>
      </w:r>
      <w:r w:rsidRPr="004A041B">
        <w:rPr>
          <w:spacing w:val="-67"/>
        </w:rPr>
        <w:t xml:space="preserve"> </w:t>
      </w:r>
      <w:r w:rsidRPr="004A041B">
        <w:t>детских работ).</w:t>
      </w:r>
    </w:p>
    <w:p w:rsidR="00722A03" w:rsidRPr="004A041B" w:rsidRDefault="004A041B">
      <w:pPr>
        <w:pStyle w:val="a3"/>
        <w:spacing w:before="67" w:line="278" w:lineRule="auto"/>
        <w:ind w:right="342"/>
      </w:pPr>
      <w:r w:rsidRPr="004A041B">
        <w:t>Д</w:t>
      </w:r>
      <w:r w:rsidR="001647DC" w:rsidRPr="004A041B">
        <w:t>идактические игры на закрепление полученных знаний о профессиях</w:t>
      </w:r>
      <w:r w:rsidR="001647DC" w:rsidRPr="004A041B">
        <w:rPr>
          <w:spacing w:val="-67"/>
        </w:rPr>
        <w:t xml:space="preserve"> </w:t>
      </w:r>
      <w:r w:rsidRPr="004A041B">
        <w:t xml:space="preserve"> сотрудников детского сада</w:t>
      </w:r>
      <w:r w:rsidR="001647DC" w:rsidRPr="004A041B">
        <w:t>.</w:t>
      </w:r>
    </w:p>
    <w:p w:rsidR="00722A03" w:rsidRPr="004A041B" w:rsidRDefault="004A041B" w:rsidP="004A041B">
      <w:pPr>
        <w:pStyle w:val="a3"/>
        <w:spacing w:before="194"/>
      </w:pPr>
      <w:r w:rsidRPr="004A041B">
        <w:t xml:space="preserve">Презентация видеоролика «Профессии </w:t>
      </w:r>
      <w:r w:rsidR="003F2E12">
        <w:t xml:space="preserve"> нашего</w:t>
      </w:r>
      <w:r w:rsidRPr="004A041B">
        <w:t xml:space="preserve"> сада»</w:t>
      </w:r>
    </w:p>
    <w:sectPr w:rsidR="00722A03" w:rsidRPr="004A041B" w:rsidSect="00722A0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8CB"/>
    <w:multiLevelType w:val="hybridMultilevel"/>
    <w:tmpl w:val="C2F81FC4"/>
    <w:lvl w:ilvl="0" w:tplc="2694442E">
      <w:start w:val="2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7FC702C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A9EE847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6BA88AFC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89CE083C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45203DDA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48DA364A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15A818EA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2626FFB4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1">
    <w:nsid w:val="28B154C1"/>
    <w:multiLevelType w:val="hybridMultilevel"/>
    <w:tmpl w:val="79A29F98"/>
    <w:lvl w:ilvl="0" w:tplc="005AD21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EEF0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C3C8FB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CAAD3A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B302D3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A72CE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03845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8AE93C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EDAA20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35204018"/>
    <w:multiLevelType w:val="hybridMultilevel"/>
    <w:tmpl w:val="2E84FC80"/>
    <w:lvl w:ilvl="0" w:tplc="68B674A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EFE48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C6E491B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39EA8C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64C81C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4E2E41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998751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863C462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688A7E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3D8B44BE"/>
    <w:multiLevelType w:val="hybridMultilevel"/>
    <w:tmpl w:val="005AB48C"/>
    <w:lvl w:ilvl="0" w:tplc="8A68258E">
      <w:start w:val="2"/>
      <w:numFmt w:val="decimal"/>
      <w:lvlText w:val="%1"/>
      <w:lvlJc w:val="left"/>
      <w:pPr>
        <w:ind w:left="1163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">
    <w:nsid w:val="45F92094"/>
    <w:multiLevelType w:val="hybridMultilevel"/>
    <w:tmpl w:val="97AE81C0"/>
    <w:lvl w:ilvl="0" w:tplc="FF74C3D6">
      <w:start w:val="3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>
    <w:nsid w:val="52CE70AE"/>
    <w:multiLevelType w:val="hybridMultilevel"/>
    <w:tmpl w:val="8E9EC766"/>
    <w:lvl w:ilvl="0" w:tplc="A95CA3E8">
      <w:start w:val="2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69471447"/>
    <w:multiLevelType w:val="hybridMultilevel"/>
    <w:tmpl w:val="9266DF56"/>
    <w:lvl w:ilvl="0" w:tplc="ADD43646">
      <w:start w:val="2"/>
      <w:numFmt w:val="decimal"/>
      <w:lvlText w:val="%1."/>
      <w:lvlJc w:val="left"/>
      <w:pPr>
        <w:ind w:left="803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>
    <w:nsid w:val="6FCD58CD"/>
    <w:multiLevelType w:val="hybridMultilevel"/>
    <w:tmpl w:val="88A4752C"/>
    <w:lvl w:ilvl="0" w:tplc="4F025B28">
      <w:start w:val="2"/>
      <w:numFmt w:val="decimal"/>
      <w:lvlText w:val="%1"/>
      <w:lvlJc w:val="left"/>
      <w:pPr>
        <w:ind w:left="462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7CCA325C"/>
    <w:multiLevelType w:val="hybridMultilevel"/>
    <w:tmpl w:val="4664E498"/>
    <w:lvl w:ilvl="0" w:tplc="3E944786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F9084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8502B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A10B70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DDE4B0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B06D4D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2D4635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4F252A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9585F7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A03"/>
    <w:rsid w:val="001647DC"/>
    <w:rsid w:val="00191B88"/>
    <w:rsid w:val="001C1654"/>
    <w:rsid w:val="00204AC7"/>
    <w:rsid w:val="00240763"/>
    <w:rsid w:val="0024153B"/>
    <w:rsid w:val="003C167E"/>
    <w:rsid w:val="003F2E12"/>
    <w:rsid w:val="00463241"/>
    <w:rsid w:val="004964CC"/>
    <w:rsid w:val="004A041B"/>
    <w:rsid w:val="005B60CC"/>
    <w:rsid w:val="00722A03"/>
    <w:rsid w:val="0073008B"/>
    <w:rsid w:val="00773201"/>
    <w:rsid w:val="009200C9"/>
    <w:rsid w:val="00977F23"/>
    <w:rsid w:val="009D61C1"/>
    <w:rsid w:val="00E5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A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A03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2A03"/>
    <w:pPr>
      <w:spacing w:before="254"/>
      <w:ind w:left="102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722A03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722A03"/>
  </w:style>
  <w:style w:type="character" w:customStyle="1" w:styleId="a4">
    <w:name w:val="Основной текст Знак"/>
    <w:basedOn w:val="a0"/>
    <w:link w:val="a3"/>
    <w:uiPriority w:val="1"/>
    <w:rsid w:val="005B60C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E5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Дружище</dc:creator>
  <cp:lastModifiedBy>Admin</cp:lastModifiedBy>
  <cp:revision>5</cp:revision>
  <dcterms:created xsi:type="dcterms:W3CDTF">2024-09-30T05:37:00Z</dcterms:created>
  <dcterms:modified xsi:type="dcterms:W3CDTF">2024-10-01T02:21:00Z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